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2BCA" w14:textId="77777777" w:rsidR="00777E19" w:rsidRPr="004A3DF3" w:rsidRDefault="00777E19" w:rsidP="00DE03C0">
      <w:pPr>
        <w:pStyle w:val="NoSpacing"/>
        <w:jc w:val="center"/>
        <w:rPr>
          <w:rFonts w:cs="Times New Roman"/>
          <w:b/>
          <w:sz w:val="22"/>
        </w:rPr>
      </w:pPr>
    </w:p>
    <w:p w14:paraId="6A18CB6A" w14:textId="4BDF73CB" w:rsidR="00324E73" w:rsidRPr="004A3DF3" w:rsidRDefault="00324E73" w:rsidP="00DE03C0">
      <w:pPr>
        <w:pStyle w:val="NoSpacing"/>
        <w:jc w:val="center"/>
        <w:rPr>
          <w:rFonts w:cs="Times New Roman"/>
          <w:b/>
          <w:sz w:val="22"/>
        </w:rPr>
      </w:pPr>
      <w:r w:rsidRPr="004A3DF3">
        <w:rPr>
          <w:rFonts w:cs="Times New Roman"/>
          <w:b/>
          <w:sz w:val="22"/>
        </w:rPr>
        <w:t xml:space="preserve">Friends of the Sonoma Valley Library Board Meeting – </w:t>
      </w:r>
      <w:r w:rsidR="00551408" w:rsidRPr="004A3DF3">
        <w:rPr>
          <w:rFonts w:cs="Times New Roman"/>
          <w:b/>
          <w:sz w:val="22"/>
        </w:rPr>
        <w:t>Minutes</w:t>
      </w:r>
      <w:r w:rsidR="00B72F09" w:rsidRPr="004A3DF3">
        <w:rPr>
          <w:rFonts w:cs="Times New Roman"/>
          <w:b/>
          <w:sz w:val="22"/>
        </w:rPr>
        <w:t xml:space="preserve"> </w:t>
      </w:r>
      <w:r w:rsidR="00A74A3B" w:rsidRPr="004A3DF3">
        <w:rPr>
          <w:rFonts w:cs="Times New Roman"/>
          <w:b/>
          <w:sz w:val="22"/>
        </w:rPr>
        <w:t>March</w:t>
      </w:r>
      <w:r w:rsidR="004C727D" w:rsidRPr="004A3DF3">
        <w:rPr>
          <w:rFonts w:cs="Times New Roman"/>
          <w:b/>
          <w:sz w:val="22"/>
        </w:rPr>
        <w:t xml:space="preserve"> 11</w:t>
      </w:r>
      <w:r w:rsidR="003273E2" w:rsidRPr="004A3DF3">
        <w:rPr>
          <w:rFonts w:cs="Times New Roman"/>
          <w:b/>
          <w:sz w:val="22"/>
        </w:rPr>
        <w:t>, 2021</w:t>
      </w:r>
    </w:p>
    <w:p w14:paraId="5440907A" w14:textId="77777777" w:rsidR="00324E73" w:rsidRPr="004A3DF3" w:rsidRDefault="00324E73" w:rsidP="00582C0C">
      <w:pPr>
        <w:pStyle w:val="NoSpacing"/>
        <w:rPr>
          <w:rFonts w:cs="Times New Roman"/>
          <w:b/>
          <w:sz w:val="22"/>
        </w:rPr>
      </w:pPr>
    </w:p>
    <w:p w14:paraId="42500663" w14:textId="1007820E" w:rsidR="00877C1C" w:rsidRPr="004A3DF3" w:rsidRDefault="00324E73" w:rsidP="00582C0C">
      <w:pPr>
        <w:pStyle w:val="NoSpacing"/>
        <w:rPr>
          <w:rFonts w:cs="Times New Roman"/>
          <w:sz w:val="22"/>
        </w:rPr>
      </w:pPr>
      <w:r w:rsidRPr="004A3DF3">
        <w:rPr>
          <w:rFonts w:cs="Times New Roman"/>
          <w:sz w:val="22"/>
        </w:rPr>
        <w:t>Present</w:t>
      </w:r>
      <w:r w:rsidR="00877C1C" w:rsidRPr="004A3DF3">
        <w:rPr>
          <w:rFonts w:cs="Times New Roman"/>
          <w:sz w:val="22"/>
        </w:rPr>
        <w:t>:</w:t>
      </w:r>
      <w:r w:rsidR="00D7296D" w:rsidRPr="004A3DF3">
        <w:rPr>
          <w:rFonts w:cs="Times New Roman"/>
          <w:sz w:val="22"/>
        </w:rPr>
        <w:t xml:space="preserve"> </w:t>
      </w:r>
      <w:r w:rsidR="00A74A3B" w:rsidRPr="004A3DF3">
        <w:rPr>
          <w:rFonts w:cs="Times New Roman"/>
          <w:sz w:val="22"/>
        </w:rPr>
        <w:t xml:space="preserve">Ken Brown, </w:t>
      </w:r>
      <w:r w:rsidR="00260532" w:rsidRPr="004A3DF3">
        <w:rPr>
          <w:rFonts w:cs="Times New Roman"/>
          <w:sz w:val="22"/>
        </w:rPr>
        <w:t xml:space="preserve">Mario Castillo, </w:t>
      </w:r>
      <w:r w:rsidR="00551408" w:rsidRPr="004A3DF3">
        <w:rPr>
          <w:rFonts w:cs="Times New Roman"/>
          <w:sz w:val="22"/>
        </w:rPr>
        <w:t xml:space="preserve">Janet Constantino, </w:t>
      </w:r>
      <w:r w:rsidR="00260532" w:rsidRPr="004A3DF3">
        <w:rPr>
          <w:rFonts w:cs="Times New Roman"/>
          <w:sz w:val="22"/>
        </w:rPr>
        <w:t xml:space="preserve">Kathleen Gray, </w:t>
      </w:r>
      <w:r w:rsidR="00304C2D" w:rsidRPr="004A3DF3">
        <w:rPr>
          <w:rFonts w:cs="Times New Roman"/>
          <w:sz w:val="22"/>
        </w:rPr>
        <w:t xml:space="preserve">Tom </w:t>
      </w:r>
      <w:proofErr w:type="spellStart"/>
      <w:r w:rsidR="00304C2D" w:rsidRPr="004A3DF3">
        <w:rPr>
          <w:rFonts w:cs="Times New Roman"/>
          <w:sz w:val="22"/>
        </w:rPr>
        <w:t>Haeuser</w:t>
      </w:r>
      <w:proofErr w:type="spellEnd"/>
      <w:r w:rsidR="00304C2D" w:rsidRPr="004A3DF3">
        <w:rPr>
          <w:rFonts w:cs="Times New Roman"/>
          <w:sz w:val="22"/>
        </w:rPr>
        <w:t xml:space="preserve">, </w:t>
      </w:r>
      <w:r w:rsidR="00573738" w:rsidRPr="004A3DF3">
        <w:rPr>
          <w:rFonts w:cs="Times New Roman"/>
          <w:sz w:val="22"/>
        </w:rPr>
        <w:t xml:space="preserve">Robin </w:t>
      </w:r>
      <w:r w:rsidR="00FF249F" w:rsidRPr="004A3DF3">
        <w:rPr>
          <w:rFonts w:cs="Times New Roman"/>
          <w:sz w:val="22"/>
        </w:rPr>
        <w:t>Kunde,</w:t>
      </w:r>
      <w:r w:rsidR="00C5413F" w:rsidRPr="004A3DF3">
        <w:rPr>
          <w:rFonts w:cs="Times New Roman"/>
          <w:sz w:val="22"/>
        </w:rPr>
        <w:t xml:space="preserve"> </w:t>
      </w:r>
      <w:r w:rsidR="00A74A3B" w:rsidRPr="004A3DF3">
        <w:rPr>
          <w:rFonts w:cs="Times New Roman"/>
          <w:sz w:val="22"/>
        </w:rPr>
        <w:t xml:space="preserve">Robyn </w:t>
      </w:r>
      <w:proofErr w:type="spellStart"/>
      <w:r w:rsidR="00A74A3B" w:rsidRPr="004A3DF3">
        <w:rPr>
          <w:rFonts w:cs="Times New Roman"/>
          <w:sz w:val="22"/>
        </w:rPr>
        <w:t>Makaruk</w:t>
      </w:r>
      <w:proofErr w:type="spellEnd"/>
      <w:r w:rsidR="00A74A3B" w:rsidRPr="004A3DF3">
        <w:rPr>
          <w:rFonts w:cs="Times New Roman"/>
          <w:sz w:val="22"/>
        </w:rPr>
        <w:t xml:space="preserve">, </w:t>
      </w:r>
      <w:r w:rsidR="00FF249F" w:rsidRPr="004A3DF3">
        <w:rPr>
          <w:rFonts w:cs="Times New Roman"/>
          <w:sz w:val="22"/>
        </w:rPr>
        <w:t>Karen Sanders,</w:t>
      </w:r>
      <w:r w:rsidR="00573738" w:rsidRPr="004A3DF3">
        <w:rPr>
          <w:rFonts w:cs="Times New Roman"/>
          <w:sz w:val="22"/>
        </w:rPr>
        <w:t xml:space="preserve"> </w:t>
      </w:r>
      <w:r w:rsidR="00CE4A4D" w:rsidRPr="004A3DF3">
        <w:rPr>
          <w:rFonts w:cs="Times New Roman"/>
          <w:sz w:val="22"/>
        </w:rPr>
        <w:t xml:space="preserve">Beverly </w:t>
      </w:r>
      <w:proofErr w:type="spellStart"/>
      <w:r w:rsidR="00CE4A4D" w:rsidRPr="004A3DF3">
        <w:rPr>
          <w:rFonts w:cs="Times New Roman"/>
          <w:sz w:val="22"/>
        </w:rPr>
        <w:t>Seyfert</w:t>
      </w:r>
      <w:proofErr w:type="spellEnd"/>
      <w:r w:rsidR="00CE4A4D" w:rsidRPr="004A3DF3">
        <w:rPr>
          <w:rFonts w:cs="Times New Roman"/>
          <w:sz w:val="22"/>
        </w:rPr>
        <w:t xml:space="preserve">, </w:t>
      </w:r>
      <w:r w:rsidR="00446E75" w:rsidRPr="004A3DF3">
        <w:rPr>
          <w:rFonts w:cs="Times New Roman"/>
          <w:sz w:val="22"/>
        </w:rPr>
        <w:t xml:space="preserve">Susan </w:t>
      </w:r>
      <w:proofErr w:type="spellStart"/>
      <w:r w:rsidR="00446E75" w:rsidRPr="004A3DF3">
        <w:rPr>
          <w:rFonts w:cs="Times New Roman"/>
          <w:sz w:val="22"/>
        </w:rPr>
        <w:t>Shinomoto</w:t>
      </w:r>
      <w:proofErr w:type="spellEnd"/>
      <w:r w:rsidR="00446E75" w:rsidRPr="004A3DF3">
        <w:rPr>
          <w:rFonts w:cs="Times New Roman"/>
          <w:sz w:val="22"/>
        </w:rPr>
        <w:t xml:space="preserve">, </w:t>
      </w:r>
      <w:r w:rsidR="00A94065" w:rsidRPr="004A3DF3">
        <w:rPr>
          <w:rFonts w:cs="Times New Roman"/>
          <w:sz w:val="22"/>
        </w:rPr>
        <w:t>Diana Spaulding</w:t>
      </w:r>
      <w:r w:rsidR="004407E7" w:rsidRPr="004A3DF3">
        <w:rPr>
          <w:rFonts w:cs="Times New Roman"/>
          <w:sz w:val="22"/>
        </w:rPr>
        <w:t>,</w:t>
      </w:r>
      <w:r w:rsidR="0064252A" w:rsidRPr="004A3DF3">
        <w:rPr>
          <w:rFonts w:cs="Times New Roman"/>
          <w:sz w:val="22"/>
        </w:rPr>
        <w:t xml:space="preserve"> </w:t>
      </w:r>
      <w:proofErr w:type="spellStart"/>
      <w:r w:rsidR="008327D7" w:rsidRPr="004A3DF3">
        <w:rPr>
          <w:sz w:val="22"/>
        </w:rPr>
        <w:t>Sirie</w:t>
      </w:r>
      <w:proofErr w:type="spellEnd"/>
      <w:r w:rsidR="008327D7" w:rsidRPr="004A3DF3">
        <w:rPr>
          <w:sz w:val="22"/>
        </w:rPr>
        <w:t xml:space="preserve"> </w:t>
      </w:r>
      <w:proofErr w:type="spellStart"/>
      <w:r w:rsidR="008327D7" w:rsidRPr="004A3DF3">
        <w:rPr>
          <w:sz w:val="22"/>
        </w:rPr>
        <w:t>Thongchua</w:t>
      </w:r>
      <w:proofErr w:type="spellEnd"/>
      <w:r w:rsidR="008327D7" w:rsidRPr="004A3DF3">
        <w:rPr>
          <w:sz w:val="22"/>
        </w:rPr>
        <w:t>,</w:t>
      </w:r>
      <w:r w:rsidR="008327D7" w:rsidRPr="004A3DF3">
        <w:rPr>
          <w:rFonts w:cs="Times New Roman"/>
          <w:sz w:val="22"/>
        </w:rPr>
        <w:t xml:space="preserve"> </w:t>
      </w:r>
      <w:r w:rsidR="00382B31" w:rsidRPr="004A3DF3">
        <w:rPr>
          <w:rFonts w:cs="Times New Roman"/>
          <w:sz w:val="22"/>
        </w:rPr>
        <w:t>Marge Thomas</w:t>
      </w:r>
    </w:p>
    <w:p w14:paraId="28A0C357" w14:textId="74116DE8" w:rsidR="00327732" w:rsidRPr="004A3DF3" w:rsidRDefault="0064252A" w:rsidP="00582C0C">
      <w:pPr>
        <w:pStyle w:val="NoSpacing"/>
        <w:rPr>
          <w:rFonts w:cs="Times New Roman"/>
          <w:i/>
          <w:iCs/>
          <w:sz w:val="22"/>
        </w:rPr>
      </w:pPr>
      <w:r w:rsidRPr="004A3DF3">
        <w:rPr>
          <w:rFonts w:cs="Times New Roman"/>
          <w:i/>
          <w:iCs/>
          <w:sz w:val="22"/>
        </w:rPr>
        <w:t xml:space="preserve">Note: Meeting was in the form of </w:t>
      </w:r>
      <w:r w:rsidR="00CE4A4D" w:rsidRPr="004A3DF3">
        <w:rPr>
          <w:rFonts w:cs="Times New Roman"/>
          <w:i/>
          <w:iCs/>
          <w:sz w:val="22"/>
        </w:rPr>
        <w:t xml:space="preserve">a Zoom </w:t>
      </w:r>
      <w:r w:rsidR="00136E61" w:rsidRPr="004A3DF3">
        <w:rPr>
          <w:rFonts w:cs="Times New Roman"/>
          <w:i/>
          <w:iCs/>
          <w:sz w:val="22"/>
        </w:rPr>
        <w:t>conference</w:t>
      </w:r>
      <w:r w:rsidR="003634DA" w:rsidRPr="004A3DF3">
        <w:rPr>
          <w:rFonts w:cs="Times New Roman"/>
          <w:i/>
          <w:iCs/>
          <w:sz w:val="22"/>
        </w:rPr>
        <w:t>.</w:t>
      </w:r>
    </w:p>
    <w:p w14:paraId="441D68F0" w14:textId="77777777" w:rsidR="000F772F" w:rsidRPr="004A3DF3" w:rsidRDefault="000F772F" w:rsidP="00582C0C">
      <w:pPr>
        <w:pStyle w:val="NoSpacing"/>
        <w:rPr>
          <w:rFonts w:cs="Times New Roman"/>
          <w:sz w:val="22"/>
        </w:rPr>
      </w:pPr>
    </w:p>
    <w:p w14:paraId="09979AE4" w14:textId="11509CAA" w:rsidR="00E06BD3" w:rsidRPr="004A3DF3" w:rsidRDefault="00BE24D8" w:rsidP="00582C0C">
      <w:pPr>
        <w:pStyle w:val="NoSpacing"/>
        <w:rPr>
          <w:rFonts w:cs="Times New Roman"/>
          <w:sz w:val="22"/>
        </w:rPr>
      </w:pPr>
      <w:r w:rsidRPr="004A3DF3">
        <w:rPr>
          <w:rFonts w:cs="Times New Roman"/>
          <w:sz w:val="22"/>
        </w:rPr>
        <w:t>Meeting</w:t>
      </w:r>
      <w:r w:rsidR="008805A2" w:rsidRPr="004A3DF3">
        <w:rPr>
          <w:rFonts w:cs="Times New Roman"/>
          <w:sz w:val="22"/>
        </w:rPr>
        <w:t xml:space="preserve"> was called to</w:t>
      </w:r>
      <w:r w:rsidR="00E86D66" w:rsidRPr="004A3DF3">
        <w:rPr>
          <w:rFonts w:cs="Times New Roman"/>
          <w:sz w:val="22"/>
        </w:rPr>
        <w:t xml:space="preserve"> order</w:t>
      </w:r>
      <w:r w:rsidR="008805A2" w:rsidRPr="004A3DF3">
        <w:rPr>
          <w:rFonts w:cs="Times New Roman"/>
          <w:sz w:val="22"/>
        </w:rPr>
        <w:t xml:space="preserve"> at 3:</w:t>
      </w:r>
      <w:r w:rsidR="003273E2" w:rsidRPr="004A3DF3">
        <w:rPr>
          <w:rFonts w:cs="Times New Roman"/>
          <w:sz w:val="22"/>
        </w:rPr>
        <w:t>0</w:t>
      </w:r>
      <w:r w:rsidR="008B3A7C" w:rsidRPr="004A3DF3">
        <w:rPr>
          <w:rFonts w:cs="Times New Roman"/>
          <w:sz w:val="22"/>
        </w:rPr>
        <w:t>3</w:t>
      </w:r>
      <w:r w:rsidR="00FF249F" w:rsidRPr="004A3DF3">
        <w:rPr>
          <w:rFonts w:cs="Times New Roman"/>
          <w:sz w:val="22"/>
        </w:rPr>
        <w:t xml:space="preserve"> p.m.</w:t>
      </w:r>
    </w:p>
    <w:p w14:paraId="42CA81EE" w14:textId="53AD7AC6" w:rsidR="00304C2D" w:rsidRPr="004A3DF3" w:rsidRDefault="00EC3139" w:rsidP="00582C0C">
      <w:pPr>
        <w:pStyle w:val="NoSpacing"/>
        <w:rPr>
          <w:rFonts w:cs="Times New Roman"/>
          <w:sz w:val="22"/>
        </w:rPr>
      </w:pPr>
      <w:r w:rsidRPr="004A3DF3">
        <w:rPr>
          <w:rFonts w:cs="Times New Roman"/>
          <w:sz w:val="22"/>
        </w:rPr>
        <w:t>M</w:t>
      </w:r>
      <w:r w:rsidR="00C22D3B" w:rsidRPr="004A3DF3">
        <w:rPr>
          <w:rFonts w:cs="Times New Roman"/>
          <w:sz w:val="22"/>
        </w:rPr>
        <w:t xml:space="preserve">inutes of the </w:t>
      </w:r>
      <w:r w:rsidR="008B3A7C" w:rsidRPr="004A3DF3">
        <w:rPr>
          <w:rFonts w:cs="Times New Roman"/>
          <w:sz w:val="22"/>
        </w:rPr>
        <w:t>February</w:t>
      </w:r>
      <w:r w:rsidR="009549BB" w:rsidRPr="004A3DF3">
        <w:rPr>
          <w:rFonts w:cs="Times New Roman"/>
          <w:sz w:val="22"/>
        </w:rPr>
        <w:t xml:space="preserve"> </w:t>
      </w:r>
      <w:r w:rsidR="0094294F" w:rsidRPr="004A3DF3">
        <w:rPr>
          <w:rFonts w:cs="Times New Roman"/>
          <w:sz w:val="22"/>
        </w:rPr>
        <w:t>2021</w:t>
      </w:r>
      <w:r w:rsidR="00D7296D" w:rsidRPr="004A3DF3">
        <w:rPr>
          <w:rFonts w:cs="Times New Roman"/>
          <w:sz w:val="22"/>
        </w:rPr>
        <w:t xml:space="preserve"> </w:t>
      </w:r>
      <w:r w:rsidR="000F772F" w:rsidRPr="004A3DF3">
        <w:rPr>
          <w:rFonts w:cs="Times New Roman"/>
          <w:sz w:val="22"/>
        </w:rPr>
        <w:t xml:space="preserve">meeting </w:t>
      </w:r>
      <w:r w:rsidR="00D7296D" w:rsidRPr="004A3DF3">
        <w:rPr>
          <w:rFonts w:cs="Times New Roman"/>
          <w:sz w:val="22"/>
        </w:rPr>
        <w:t>approved</w:t>
      </w:r>
    </w:p>
    <w:p w14:paraId="43A0C031" w14:textId="77777777" w:rsidR="00413FC7" w:rsidRPr="004A3DF3" w:rsidRDefault="00413FC7" w:rsidP="002F0108">
      <w:pPr>
        <w:spacing w:after="0"/>
        <w:rPr>
          <w:rFonts w:cs="Times New Roman"/>
          <w:sz w:val="22"/>
        </w:rPr>
      </w:pPr>
    </w:p>
    <w:p w14:paraId="62BEE198" w14:textId="1B2C3C25" w:rsidR="00D36AEA" w:rsidRPr="004A3DF3" w:rsidRDefault="00877C1C" w:rsidP="00413FC7">
      <w:pPr>
        <w:spacing w:after="0"/>
        <w:rPr>
          <w:rFonts w:cs="Times New Roman"/>
          <w:sz w:val="22"/>
        </w:rPr>
      </w:pPr>
      <w:r w:rsidRPr="004A3DF3">
        <w:rPr>
          <w:rFonts w:cs="Times New Roman"/>
          <w:i/>
          <w:iCs/>
          <w:sz w:val="22"/>
        </w:rPr>
        <w:t>New Business</w:t>
      </w:r>
      <w:r w:rsidRPr="004A3DF3">
        <w:rPr>
          <w:rFonts w:cs="Times New Roman"/>
          <w:sz w:val="22"/>
        </w:rPr>
        <w:t>:</w:t>
      </w:r>
      <w:r w:rsidR="00AB137A" w:rsidRPr="004A3DF3">
        <w:rPr>
          <w:rFonts w:cs="Times New Roman"/>
          <w:sz w:val="22"/>
        </w:rPr>
        <w:t xml:space="preserve"> </w:t>
      </w:r>
      <w:r w:rsidR="008B3A7C" w:rsidRPr="004A3DF3">
        <w:rPr>
          <w:rFonts w:cs="Times New Roman"/>
          <w:sz w:val="22"/>
        </w:rPr>
        <w:t>None</w:t>
      </w:r>
    </w:p>
    <w:p w14:paraId="7037179D" w14:textId="375501C6" w:rsidR="000F6E8F" w:rsidRPr="004A3DF3" w:rsidRDefault="00571A62" w:rsidP="00505D10">
      <w:pPr>
        <w:spacing w:after="0"/>
        <w:rPr>
          <w:rFonts w:cs="Times New Roman"/>
          <w:sz w:val="22"/>
        </w:rPr>
      </w:pPr>
      <w:r w:rsidRPr="004A3DF3">
        <w:rPr>
          <w:rFonts w:cs="Times New Roman"/>
          <w:i/>
          <w:iCs/>
          <w:sz w:val="22"/>
        </w:rPr>
        <w:t>Unfinished Business</w:t>
      </w:r>
      <w:r w:rsidRPr="004A3DF3">
        <w:rPr>
          <w:rFonts w:cs="Times New Roman"/>
          <w:sz w:val="22"/>
        </w:rPr>
        <w:t xml:space="preserve">: </w:t>
      </w:r>
      <w:r w:rsidR="00CE4BB5" w:rsidRPr="004A3DF3">
        <w:rPr>
          <w:rFonts w:cs="Times New Roman"/>
          <w:b/>
          <w:bCs/>
          <w:sz w:val="22"/>
        </w:rPr>
        <w:t>Book sale</w:t>
      </w:r>
      <w:r w:rsidR="00CE4BB5" w:rsidRPr="004A3DF3">
        <w:rPr>
          <w:rFonts w:cs="Times New Roman"/>
          <w:sz w:val="22"/>
        </w:rPr>
        <w:t xml:space="preserve">: </w:t>
      </w:r>
      <w:r w:rsidR="00FC498C" w:rsidRPr="004A3DF3">
        <w:rPr>
          <w:rFonts w:cs="Times New Roman"/>
          <w:sz w:val="22"/>
        </w:rPr>
        <w:t>Tony and his committee have set a tentative date for April 11, for a parking lot book sale with spaced tables and limited patrons at each table. Books will be replenished as sale goes on.</w:t>
      </w:r>
    </w:p>
    <w:p w14:paraId="4B01C15D" w14:textId="6B7D9FF6" w:rsidR="00CE4BB5" w:rsidRPr="004A3DF3" w:rsidRDefault="00FC498C" w:rsidP="00505D10">
      <w:pPr>
        <w:spacing w:after="0"/>
        <w:rPr>
          <w:rFonts w:cs="Times New Roman"/>
          <w:sz w:val="22"/>
        </w:rPr>
      </w:pPr>
      <w:r w:rsidRPr="004A3DF3">
        <w:rPr>
          <w:rFonts w:cs="Times New Roman"/>
          <w:i/>
          <w:iCs/>
          <w:sz w:val="22"/>
        </w:rPr>
        <w:t>Discussion</w:t>
      </w:r>
      <w:r w:rsidR="00CE4BB5" w:rsidRPr="004A3DF3">
        <w:rPr>
          <w:rFonts w:cs="Times New Roman"/>
          <w:i/>
          <w:iCs/>
          <w:sz w:val="22"/>
        </w:rPr>
        <w:t xml:space="preserve">: </w:t>
      </w:r>
      <w:r w:rsidR="00CE4BB5" w:rsidRPr="004A3DF3">
        <w:rPr>
          <w:rFonts w:cs="Times New Roman"/>
          <w:sz w:val="22"/>
        </w:rPr>
        <w:t>At this time, library tables cannot be used for the sale. After the county moves to the next tier and interiors can be open at 25% capacity, the library may change limitations to allow FOL volunteers into the building</w:t>
      </w:r>
      <w:r w:rsidR="004A3DF3">
        <w:rPr>
          <w:rFonts w:cs="Times New Roman"/>
          <w:sz w:val="22"/>
        </w:rPr>
        <w:t>.</w:t>
      </w:r>
      <w:r w:rsidR="00CE4BB5" w:rsidRPr="004A3DF3">
        <w:rPr>
          <w:rFonts w:cs="Times New Roman"/>
          <w:sz w:val="22"/>
        </w:rPr>
        <w:t xml:space="preserve"> Situation affected by individual branch decisions, union discussions, and the concern about opening the libraries and then having to shut down again should the virus conditions worsen again.</w:t>
      </w:r>
      <w:r w:rsidR="004A3DF3">
        <w:rPr>
          <w:rFonts w:cs="Times New Roman"/>
          <w:sz w:val="22"/>
        </w:rPr>
        <w:t xml:space="preserve"> However, our book sheds are filled and we can have no more donations for the time being.</w:t>
      </w:r>
    </w:p>
    <w:p w14:paraId="589DA67A" w14:textId="6EB4D2B7" w:rsidR="00B725EF" w:rsidRPr="004A3DF3" w:rsidRDefault="00CE4BB5" w:rsidP="00505D10">
      <w:pPr>
        <w:spacing w:after="0"/>
        <w:rPr>
          <w:rFonts w:cs="Times New Roman"/>
          <w:sz w:val="22"/>
        </w:rPr>
      </w:pPr>
      <w:r w:rsidRPr="004A3DF3">
        <w:rPr>
          <w:rFonts w:cs="Times New Roman"/>
          <w:sz w:val="22"/>
        </w:rPr>
        <w:t xml:space="preserve">Questions included Why book bag sales not favored by the committee? How will traffic, both cars and people, be managed to </w:t>
      </w:r>
      <w:r w:rsidR="0019119D">
        <w:rPr>
          <w:rFonts w:cs="Times New Roman"/>
          <w:sz w:val="22"/>
        </w:rPr>
        <w:t>e</w:t>
      </w:r>
      <w:r w:rsidRPr="004A3DF3">
        <w:rPr>
          <w:rFonts w:cs="Times New Roman"/>
          <w:sz w:val="22"/>
        </w:rPr>
        <w:t>nsure distancing? Will we have adequate volunteers?</w:t>
      </w:r>
      <w:r w:rsidR="00B725EF" w:rsidRPr="004A3DF3">
        <w:rPr>
          <w:rFonts w:cs="Times New Roman"/>
          <w:sz w:val="22"/>
        </w:rPr>
        <w:t xml:space="preserve"> Agreed that Janet would contact Tony to suggest that date be moved to later so that we would have more information about COVID restriction changes and so that a representative of the committee could be present at a meeting to answer questions.</w:t>
      </w:r>
    </w:p>
    <w:p w14:paraId="21FCEE4F" w14:textId="65DEDDED" w:rsidR="00784556" w:rsidRPr="004A3DF3" w:rsidRDefault="00B725EF" w:rsidP="00505D10">
      <w:pPr>
        <w:spacing w:after="0"/>
        <w:rPr>
          <w:rFonts w:cs="Times New Roman"/>
          <w:sz w:val="22"/>
        </w:rPr>
      </w:pPr>
      <w:r w:rsidRPr="004A3DF3">
        <w:rPr>
          <w:rFonts w:cs="Times New Roman"/>
          <w:b/>
          <w:bCs/>
          <w:sz w:val="22"/>
        </w:rPr>
        <w:t xml:space="preserve">Ability to make payments, donations or membership, directly on SVFOL.org, our website: </w:t>
      </w:r>
      <w:r w:rsidRPr="004A3DF3">
        <w:rPr>
          <w:rFonts w:cs="Times New Roman"/>
          <w:sz w:val="22"/>
        </w:rPr>
        <w:t xml:space="preserve">After discussion concerning credit card vs. PayPal and how to facilitate inclusion of payment options on site, </w:t>
      </w:r>
      <w:r w:rsidRPr="004A3DF3">
        <w:rPr>
          <w:rFonts w:cs="Times New Roman"/>
          <w:b/>
          <w:bCs/>
          <w:sz w:val="22"/>
        </w:rPr>
        <w:t xml:space="preserve">Motion to provide a PayPal option on the site, to be set up by North </w:t>
      </w:r>
      <w:proofErr w:type="spellStart"/>
      <w:r w:rsidRPr="004A3DF3">
        <w:rPr>
          <w:rFonts w:cs="Times New Roman"/>
          <w:b/>
          <w:bCs/>
          <w:sz w:val="22"/>
        </w:rPr>
        <w:t>BayWeb</w:t>
      </w:r>
      <w:proofErr w:type="spellEnd"/>
      <w:r w:rsidRPr="004A3DF3">
        <w:rPr>
          <w:rFonts w:cs="Times New Roman"/>
          <w:b/>
          <w:bCs/>
          <w:sz w:val="22"/>
        </w:rPr>
        <w:t>, at a cost of $250-$300. Seconded and approved</w:t>
      </w:r>
      <w:r w:rsidRPr="004A3DF3">
        <w:rPr>
          <w:rFonts w:cs="Times New Roman"/>
          <w:sz w:val="22"/>
        </w:rPr>
        <w:t>. Susan will set up a business account and we will ask Blaine at NB Web to create and place the PayPal button.</w:t>
      </w:r>
    </w:p>
    <w:p w14:paraId="446A3844" w14:textId="5A66A164" w:rsidR="006F1F23" w:rsidRPr="004A3DF3" w:rsidRDefault="006F1F23" w:rsidP="00505D10">
      <w:pPr>
        <w:spacing w:after="0"/>
        <w:rPr>
          <w:rFonts w:cs="Times New Roman"/>
          <w:sz w:val="22"/>
        </w:rPr>
      </w:pPr>
      <w:r w:rsidRPr="004A3DF3">
        <w:rPr>
          <w:rFonts w:cs="Times New Roman"/>
          <w:i/>
          <w:iCs/>
          <w:sz w:val="22"/>
        </w:rPr>
        <w:t>President</w:t>
      </w:r>
      <w:r w:rsidRPr="004A3DF3">
        <w:rPr>
          <w:rFonts w:cs="Times New Roman"/>
          <w:sz w:val="22"/>
        </w:rPr>
        <w:t xml:space="preserve">: </w:t>
      </w:r>
      <w:r w:rsidR="00B725EF" w:rsidRPr="004A3DF3">
        <w:rPr>
          <w:rFonts w:cs="Times New Roman"/>
          <w:b/>
          <w:bCs/>
          <w:sz w:val="22"/>
        </w:rPr>
        <w:t>Reimagining discussion</w:t>
      </w:r>
      <w:r w:rsidR="001B1F3F" w:rsidRPr="004A3DF3">
        <w:rPr>
          <w:rFonts w:cs="Times New Roman"/>
          <w:sz w:val="22"/>
        </w:rPr>
        <w:t>: Q</w:t>
      </w:r>
      <w:r w:rsidR="00B725EF" w:rsidRPr="004A3DF3">
        <w:rPr>
          <w:rFonts w:cs="Times New Roman"/>
          <w:sz w:val="22"/>
        </w:rPr>
        <w:t>uestions included “What is the biggest impact of the pandemic on you and your family?” “What kind of community do you want to live in and what is needed to make that community happen?</w:t>
      </w:r>
      <w:r w:rsidR="001B1F3F" w:rsidRPr="004A3DF3">
        <w:rPr>
          <w:rFonts w:cs="Times New Roman"/>
          <w:sz w:val="22"/>
        </w:rPr>
        <w:t>”</w:t>
      </w:r>
    </w:p>
    <w:p w14:paraId="72EFA420" w14:textId="04B6A7E9" w:rsidR="001B1F3F" w:rsidRPr="004A3DF3" w:rsidRDefault="001B1F3F" w:rsidP="00505D10">
      <w:pPr>
        <w:spacing w:after="0"/>
        <w:rPr>
          <w:rFonts w:cs="Times New Roman"/>
          <w:sz w:val="22"/>
        </w:rPr>
      </w:pPr>
      <w:r w:rsidRPr="004A3DF3">
        <w:rPr>
          <w:rFonts w:cs="Times New Roman"/>
          <w:sz w:val="22"/>
        </w:rPr>
        <w:t>The group was a good mix of people and experiences. One woman had no connection with the library. Much discussion about how to connect with and involve members of the Hispanic/Latino community. It was mentioned that the image of the FOL is that it is clique-y and that we need to reach out to those who do not look like us. Mario pointed out that the image is not surprising and that many of the Boards in our community are entirely white.</w:t>
      </w:r>
    </w:p>
    <w:p w14:paraId="38F7F603" w14:textId="1DD6B703" w:rsidR="00CD5FF5" w:rsidRPr="004A3DF3" w:rsidRDefault="00CD5FF5" w:rsidP="001B1F3F">
      <w:pPr>
        <w:spacing w:after="0"/>
        <w:rPr>
          <w:rFonts w:cs="Times New Roman"/>
          <w:sz w:val="22"/>
        </w:rPr>
      </w:pPr>
      <w:r w:rsidRPr="004A3DF3">
        <w:rPr>
          <w:rFonts w:cs="Times New Roman"/>
          <w:i/>
          <w:iCs/>
          <w:sz w:val="22"/>
        </w:rPr>
        <w:t>Vice- President</w:t>
      </w:r>
      <w:r w:rsidRPr="004A3DF3">
        <w:rPr>
          <w:rFonts w:cs="Times New Roman"/>
          <w:sz w:val="22"/>
        </w:rPr>
        <w:t>:</w:t>
      </w:r>
      <w:r w:rsidR="00D36AEA" w:rsidRPr="004A3DF3">
        <w:rPr>
          <w:rFonts w:cs="Times New Roman"/>
          <w:sz w:val="22"/>
        </w:rPr>
        <w:t xml:space="preserve"> </w:t>
      </w:r>
      <w:r w:rsidR="001B1F3F" w:rsidRPr="004A3DF3">
        <w:rPr>
          <w:rFonts w:cs="Times New Roman"/>
          <w:sz w:val="22"/>
        </w:rPr>
        <w:t xml:space="preserve">The current balance in the </w:t>
      </w:r>
      <w:r w:rsidR="001B1F3F" w:rsidRPr="004A3DF3">
        <w:rPr>
          <w:rFonts w:cs="Times New Roman"/>
          <w:b/>
          <w:bCs/>
          <w:sz w:val="22"/>
        </w:rPr>
        <w:t>Kunde Fund</w:t>
      </w:r>
      <w:r w:rsidR="001B1F3F" w:rsidRPr="004A3DF3">
        <w:rPr>
          <w:rFonts w:cs="Times New Roman"/>
          <w:sz w:val="22"/>
        </w:rPr>
        <w:t xml:space="preserve"> is $780,424. After taxes, another distribution is due. The accounting for funds already distributed is in need of more work. The amount of $35,000 to $40,000 has been identified, but our records show that about $100,000 has been </w:t>
      </w:r>
      <w:r w:rsidR="00807C9F" w:rsidRPr="004A3DF3">
        <w:rPr>
          <w:rFonts w:cs="Times New Roman"/>
          <w:sz w:val="22"/>
        </w:rPr>
        <w:t xml:space="preserve">gifted, with a discrepancy of about $60,000. Tom reported that more </w:t>
      </w:r>
      <w:r w:rsidR="00AF2362" w:rsidRPr="004A3DF3">
        <w:rPr>
          <w:rFonts w:cs="Times New Roman"/>
          <w:sz w:val="22"/>
        </w:rPr>
        <w:t>work is</w:t>
      </w:r>
      <w:r w:rsidR="00807C9F" w:rsidRPr="004A3DF3">
        <w:rPr>
          <w:rFonts w:cs="Times New Roman"/>
          <w:sz w:val="22"/>
        </w:rPr>
        <w:t xml:space="preserve"> being done to determine what monies are coming in and going out. </w:t>
      </w:r>
      <w:proofErr w:type="spellStart"/>
      <w:r w:rsidR="00807C9F" w:rsidRPr="004A3DF3">
        <w:rPr>
          <w:rFonts w:cs="Times New Roman"/>
          <w:sz w:val="22"/>
        </w:rPr>
        <w:t>Sirie</w:t>
      </w:r>
      <w:proofErr w:type="spellEnd"/>
      <w:r w:rsidR="00807C9F" w:rsidRPr="004A3DF3">
        <w:rPr>
          <w:rFonts w:cs="Times New Roman"/>
          <w:sz w:val="22"/>
        </w:rPr>
        <w:t xml:space="preserve"> said that the Director and the Finance Administrator were using Robin’s records to determine the amounts and destinations of Fund donations.</w:t>
      </w:r>
    </w:p>
    <w:p w14:paraId="1E13D154" w14:textId="77777777" w:rsidR="004E47B8" w:rsidRPr="004A3DF3" w:rsidRDefault="004E47B8" w:rsidP="00505D10">
      <w:pPr>
        <w:spacing w:after="0"/>
        <w:rPr>
          <w:rFonts w:cs="Times New Roman"/>
          <w:sz w:val="22"/>
        </w:rPr>
      </w:pPr>
      <w:r w:rsidRPr="004A3DF3">
        <w:rPr>
          <w:rFonts w:cs="Times New Roman"/>
          <w:i/>
          <w:iCs/>
          <w:sz w:val="22"/>
        </w:rPr>
        <w:t>Secretary</w:t>
      </w:r>
      <w:r w:rsidRPr="004A3DF3">
        <w:rPr>
          <w:rFonts w:cs="Times New Roman"/>
          <w:sz w:val="22"/>
        </w:rPr>
        <w:t>: No report</w:t>
      </w:r>
    </w:p>
    <w:p w14:paraId="350380E7" w14:textId="6022FBD4" w:rsidR="00CD5FF5" w:rsidRPr="004A3DF3" w:rsidRDefault="004E47B8" w:rsidP="00505D10">
      <w:pPr>
        <w:spacing w:after="0"/>
        <w:rPr>
          <w:rFonts w:cs="Times New Roman"/>
          <w:sz w:val="22"/>
        </w:rPr>
      </w:pPr>
      <w:r w:rsidRPr="004A3DF3">
        <w:rPr>
          <w:rFonts w:cs="Times New Roman"/>
          <w:i/>
          <w:iCs/>
          <w:sz w:val="22"/>
        </w:rPr>
        <w:t>Treasurer</w:t>
      </w:r>
      <w:r w:rsidRPr="004A3DF3">
        <w:rPr>
          <w:rFonts w:cs="Times New Roman"/>
          <w:sz w:val="22"/>
        </w:rPr>
        <w:t xml:space="preserve">: </w:t>
      </w:r>
      <w:r w:rsidR="00807C9F" w:rsidRPr="004A3DF3">
        <w:rPr>
          <w:rFonts w:cs="Times New Roman"/>
          <w:sz w:val="22"/>
        </w:rPr>
        <w:t>February financial report previously distributed. Susan highlighted significant increase in donations and memberships due to Kathleen’s communication to all those on our mailing list.</w:t>
      </w:r>
    </w:p>
    <w:p w14:paraId="3923EAC7" w14:textId="48366FEB" w:rsidR="00807C9F" w:rsidRPr="004A3DF3" w:rsidRDefault="00807C9F" w:rsidP="00505D10">
      <w:pPr>
        <w:spacing w:after="0"/>
        <w:rPr>
          <w:rFonts w:cs="Times New Roman"/>
          <w:sz w:val="22"/>
        </w:rPr>
      </w:pPr>
      <w:r w:rsidRPr="004A3DF3">
        <w:rPr>
          <w:rFonts w:cs="Times New Roman"/>
          <w:sz w:val="22"/>
        </w:rPr>
        <w:t>Following discussion</w:t>
      </w:r>
      <w:r w:rsidRPr="004A3DF3">
        <w:rPr>
          <w:rFonts w:cs="Times New Roman"/>
          <w:b/>
          <w:bCs/>
          <w:sz w:val="22"/>
        </w:rPr>
        <w:t xml:space="preserve">: Moved that $1,500 be allocated for </w:t>
      </w:r>
      <w:r w:rsidR="00AF2362" w:rsidRPr="004A3DF3">
        <w:rPr>
          <w:rFonts w:cs="Times New Roman"/>
          <w:b/>
          <w:bCs/>
          <w:sz w:val="22"/>
        </w:rPr>
        <w:t>tax preparation</w:t>
      </w:r>
      <w:r w:rsidRPr="004A3DF3">
        <w:rPr>
          <w:rFonts w:cs="Times New Roman"/>
          <w:b/>
          <w:bCs/>
          <w:sz w:val="22"/>
        </w:rPr>
        <w:t xml:space="preserve"> for 2020 seconded and approved</w:t>
      </w:r>
      <w:r w:rsidRPr="004A3DF3">
        <w:rPr>
          <w:rFonts w:cs="Times New Roman"/>
          <w:sz w:val="22"/>
        </w:rPr>
        <w:t>.</w:t>
      </w:r>
    </w:p>
    <w:p w14:paraId="02DC88D1" w14:textId="070F81FA" w:rsidR="00212F92" w:rsidRPr="004A3DF3" w:rsidRDefault="004E47B8" w:rsidP="00505D10">
      <w:pPr>
        <w:spacing w:after="0"/>
        <w:rPr>
          <w:rFonts w:cs="Times New Roman"/>
          <w:i/>
          <w:iCs/>
          <w:sz w:val="22"/>
        </w:rPr>
      </w:pPr>
      <w:r w:rsidRPr="004A3DF3">
        <w:rPr>
          <w:rFonts w:cs="Times New Roman"/>
          <w:i/>
          <w:iCs/>
          <w:sz w:val="22"/>
        </w:rPr>
        <w:t>Member-at-Large</w:t>
      </w:r>
      <w:r w:rsidRPr="004A3DF3">
        <w:rPr>
          <w:rFonts w:cs="Times New Roman"/>
          <w:sz w:val="22"/>
        </w:rPr>
        <w:t>:</w:t>
      </w:r>
      <w:r w:rsidR="009F1B1A" w:rsidRPr="004A3DF3">
        <w:rPr>
          <w:rFonts w:cs="Times New Roman"/>
          <w:sz w:val="22"/>
        </w:rPr>
        <w:t xml:space="preserve"> </w:t>
      </w:r>
      <w:r w:rsidR="00807C9F" w:rsidRPr="004A3DF3">
        <w:rPr>
          <w:rFonts w:cs="Times New Roman"/>
          <w:sz w:val="22"/>
        </w:rPr>
        <w:t>No report</w:t>
      </w:r>
    </w:p>
    <w:p w14:paraId="50FD0FEF" w14:textId="1C5CCB58" w:rsidR="00305FE1" w:rsidRPr="004A3DF3" w:rsidRDefault="00305FE1" w:rsidP="00505D10">
      <w:pPr>
        <w:spacing w:after="0"/>
        <w:rPr>
          <w:rFonts w:cs="Times New Roman"/>
          <w:sz w:val="22"/>
        </w:rPr>
      </w:pPr>
      <w:r w:rsidRPr="004A3DF3">
        <w:rPr>
          <w:rFonts w:cs="Times New Roman"/>
          <w:i/>
          <w:iCs/>
          <w:sz w:val="22"/>
        </w:rPr>
        <w:t xml:space="preserve">Branch Manager: </w:t>
      </w:r>
      <w:r w:rsidR="00AF2362" w:rsidRPr="004A3DF3">
        <w:rPr>
          <w:rFonts w:cs="Times New Roman"/>
          <w:sz w:val="22"/>
        </w:rPr>
        <w:t>Report attached. Highlights: Library Specialist position, unfilled for over a year, has been unfrozen and is now open. Book drop box is now open Monday-Saturday or until capacity reached. Pick-ups remain strong and a “click and collect” facility is available on the SV Library app. Because we don’t want to offer a program in which patrons must pay for supplies, we provide “take and make” craft kits for participants. The 50 per month kits available are flying out the door. As a part of the Reimagining program, we have had one-on-one interviews with 6 community leaders. Staff has been working very hard, dealing with all the changes and working toward a re-opening.</w:t>
      </w:r>
    </w:p>
    <w:p w14:paraId="53CD9228" w14:textId="77777777" w:rsidR="00305FE1" w:rsidRPr="004A3DF3" w:rsidRDefault="00305FE1" w:rsidP="00505D10">
      <w:pPr>
        <w:spacing w:after="0"/>
        <w:rPr>
          <w:rFonts w:cs="Times New Roman"/>
          <w:i/>
          <w:iCs/>
          <w:sz w:val="22"/>
        </w:rPr>
      </w:pPr>
    </w:p>
    <w:p w14:paraId="04B394AE" w14:textId="28777379" w:rsidR="009F1B1A" w:rsidRPr="004A3DF3" w:rsidRDefault="009F1B1A" w:rsidP="00505D10">
      <w:pPr>
        <w:spacing w:after="0"/>
        <w:rPr>
          <w:rFonts w:cs="Times New Roman"/>
          <w:sz w:val="22"/>
        </w:rPr>
      </w:pPr>
      <w:r w:rsidRPr="004A3DF3">
        <w:rPr>
          <w:rFonts w:cs="Times New Roman"/>
          <w:i/>
          <w:iCs/>
          <w:sz w:val="22"/>
        </w:rPr>
        <w:t>Membership</w:t>
      </w:r>
      <w:r w:rsidRPr="004A3DF3">
        <w:rPr>
          <w:rFonts w:cs="Times New Roman"/>
          <w:sz w:val="22"/>
        </w:rPr>
        <w:t xml:space="preserve">: </w:t>
      </w:r>
      <w:r w:rsidR="00807C9F" w:rsidRPr="004A3DF3">
        <w:rPr>
          <w:rFonts w:cs="Times New Roman"/>
          <w:sz w:val="22"/>
        </w:rPr>
        <w:t xml:space="preserve">We have had a flurry of checks and have received three grants: the McNab </w:t>
      </w:r>
      <w:r w:rsidR="00357628">
        <w:rPr>
          <w:rFonts w:cs="Times New Roman"/>
          <w:sz w:val="22"/>
        </w:rPr>
        <w:t>Foundation</w:t>
      </w:r>
      <w:r w:rsidR="00807C9F" w:rsidRPr="004A3DF3">
        <w:rPr>
          <w:rFonts w:cs="Times New Roman"/>
          <w:sz w:val="22"/>
        </w:rPr>
        <w:t xml:space="preserve"> ($</w:t>
      </w:r>
      <w:r w:rsidR="0019119D">
        <w:rPr>
          <w:rFonts w:cs="Times New Roman"/>
          <w:sz w:val="22"/>
        </w:rPr>
        <w:t>1</w:t>
      </w:r>
      <w:r w:rsidR="00807C9F" w:rsidRPr="004A3DF3">
        <w:rPr>
          <w:rFonts w:cs="Times New Roman"/>
          <w:sz w:val="22"/>
        </w:rPr>
        <w:t>,000)</w:t>
      </w:r>
      <w:r w:rsidR="00357628">
        <w:rPr>
          <w:rFonts w:cs="Times New Roman"/>
          <w:sz w:val="22"/>
        </w:rPr>
        <w:t xml:space="preserve">, </w:t>
      </w:r>
      <w:r w:rsidR="0019119D">
        <w:rPr>
          <w:rFonts w:cs="Times New Roman"/>
          <w:sz w:val="22"/>
        </w:rPr>
        <w:t xml:space="preserve">Kurt and Robin </w:t>
      </w:r>
      <w:r w:rsidR="00807C9F" w:rsidRPr="004A3DF3">
        <w:rPr>
          <w:rFonts w:cs="Times New Roman"/>
          <w:sz w:val="22"/>
        </w:rPr>
        <w:t xml:space="preserve">Kunde  ($500) and </w:t>
      </w:r>
      <w:r w:rsidR="0019119D">
        <w:rPr>
          <w:rFonts w:cs="Times New Roman"/>
          <w:sz w:val="22"/>
        </w:rPr>
        <w:t xml:space="preserve">Jean Walker Harvey </w:t>
      </w:r>
      <w:r w:rsidR="00357628">
        <w:rPr>
          <w:rFonts w:cs="Times New Roman"/>
          <w:sz w:val="22"/>
        </w:rPr>
        <w:t>Charitable Fund</w:t>
      </w:r>
      <w:r w:rsidR="0019119D">
        <w:rPr>
          <w:rFonts w:cs="Times New Roman"/>
          <w:sz w:val="22"/>
        </w:rPr>
        <w:t xml:space="preserve"> $1,000.</w:t>
      </w:r>
    </w:p>
    <w:p w14:paraId="3EADF250" w14:textId="7856139B" w:rsidR="00B362BF" w:rsidRPr="004A3DF3" w:rsidRDefault="00630879" w:rsidP="00981738">
      <w:pPr>
        <w:spacing w:after="0"/>
        <w:rPr>
          <w:rFonts w:cs="Times New Roman"/>
          <w:sz w:val="22"/>
        </w:rPr>
      </w:pPr>
      <w:r w:rsidRPr="004A3DF3">
        <w:rPr>
          <w:rFonts w:cs="Times New Roman"/>
          <w:i/>
          <w:iCs/>
          <w:sz w:val="22"/>
        </w:rPr>
        <w:t>Book Sales:</w:t>
      </w:r>
      <w:r w:rsidRPr="004A3DF3">
        <w:rPr>
          <w:rFonts w:cs="Times New Roman"/>
          <w:sz w:val="22"/>
        </w:rPr>
        <w:t xml:space="preserve"> </w:t>
      </w:r>
      <w:r w:rsidR="00305FE1" w:rsidRPr="004A3DF3">
        <w:rPr>
          <w:rFonts w:cs="Times New Roman"/>
          <w:sz w:val="22"/>
        </w:rPr>
        <w:t>See above</w:t>
      </w:r>
      <w:r w:rsidR="007B19FC" w:rsidRPr="004A3DF3">
        <w:rPr>
          <w:rFonts w:cs="Times New Roman"/>
          <w:sz w:val="22"/>
        </w:rPr>
        <w:t>.</w:t>
      </w:r>
    </w:p>
    <w:p w14:paraId="5CD08F4D" w14:textId="45B72B61" w:rsidR="00DD573E" w:rsidRPr="004A3DF3" w:rsidRDefault="00305FE1" w:rsidP="00981738">
      <w:pPr>
        <w:spacing w:after="0"/>
        <w:rPr>
          <w:rFonts w:cs="Times New Roman"/>
          <w:sz w:val="22"/>
        </w:rPr>
      </w:pPr>
      <w:r w:rsidRPr="004A3DF3">
        <w:rPr>
          <w:rFonts w:cs="Times New Roman"/>
          <w:i/>
          <w:iCs/>
          <w:sz w:val="22"/>
        </w:rPr>
        <w:t xml:space="preserve">Book Clubs: </w:t>
      </w:r>
      <w:r w:rsidRPr="004A3DF3">
        <w:rPr>
          <w:rFonts w:cs="Times New Roman"/>
          <w:sz w:val="22"/>
        </w:rPr>
        <w:t>No report</w:t>
      </w:r>
    </w:p>
    <w:p w14:paraId="0F64808A" w14:textId="2EF1BAA6" w:rsidR="00305FE1" w:rsidRPr="004A3DF3" w:rsidRDefault="00305FE1" w:rsidP="00981738">
      <w:pPr>
        <w:spacing w:after="0"/>
        <w:rPr>
          <w:rFonts w:cs="Times New Roman"/>
          <w:sz w:val="22"/>
        </w:rPr>
      </w:pPr>
      <w:r w:rsidRPr="004A3DF3">
        <w:rPr>
          <w:rFonts w:cs="Times New Roman"/>
          <w:i/>
          <w:iCs/>
          <w:sz w:val="22"/>
        </w:rPr>
        <w:t xml:space="preserve">Newsletter: </w:t>
      </w:r>
      <w:r w:rsidRPr="004A3DF3">
        <w:rPr>
          <w:rFonts w:cs="Times New Roman"/>
          <w:sz w:val="22"/>
        </w:rPr>
        <w:t xml:space="preserve">Robyn is interested in expanding our digital media use to further connect with members and others. </w:t>
      </w:r>
      <w:proofErr w:type="spellStart"/>
      <w:r w:rsidRPr="004A3DF3">
        <w:rPr>
          <w:rFonts w:cs="Times New Roman"/>
          <w:sz w:val="22"/>
        </w:rPr>
        <w:t>Sirie</w:t>
      </w:r>
      <w:proofErr w:type="spellEnd"/>
      <w:r w:rsidRPr="004A3DF3">
        <w:rPr>
          <w:rFonts w:cs="Times New Roman"/>
          <w:sz w:val="22"/>
        </w:rPr>
        <w:t xml:space="preserve"> will send digital marketing materials to Robyn.</w:t>
      </w:r>
    </w:p>
    <w:p w14:paraId="22E106FC" w14:textId="5C6D7AB2" w:rsidR="007B19FC" w:rsidRPr="004A3DF3" w:rsidRDefault="007B19FC" w:rsidP="00981738">
      <w:pPr>
        <w:spacing w:after="0"/>
        <w:rPr>
          <w:rFonts w:cs="Times New Roman"/>
          <w:sz w:val="22"/>
        </w:rPr>
      </w:pPr>
      <w:r w:rsidRPr="004A3DF3">
        <w:rPr>
          <w:rFonts w:cs="Times New Roman"/>
          <w:i/>
          <w:iCs/>
          <w:sz w:val="22"/>
        </w:rPr>
        <w:t>Publicity</w:t>
      </w:r>
      <w:r w:rsidRPr="004A3DF3">
        <w:rPr>
          <w:rFonts w:cs="Times New Roman"/>
          <w:sz w:val="22"/>
        </w:rPr>
        <w:t xml:space="preserve">: </w:t>
      </w:r>
      <w:r w:rsidR="00305FE1" w:rsidRPr="004A3DF3">
        <w:rPr>
          <w:rFonts w:cs="Times New Roman"/>
          <w:sz w:val="22"/>
        </w:rPr>
        <w:t>Once a definite plan for re-opening the library and/or re-activating book sales, Karen will produce the needed publicity.</w:t>
      </w:r>
    </w:p>
    <w:p w14:paraId="6F08E2D7" w14:textId="42F34CB0" w:rsidR="00305FE1" w:rsidRPr="004A3DF3" w:rsidRDefault="00305FE1" w:rsidP="00981738">
      <w:pPr>
        <w:spacing w:after="0"/>
        <w:rPr>
          <w:rFonts w:cs="Times New Roman"/>
          <w:sz w:val="22"/>
        </w:rPr>
      </w:pPr>
    </w:p>
    <w:p w14:paraId="0AD1DC13" w14:textId="17D70067" w:rsidR="00305FE1" w:rsidRPr="004A3DF3" w:rsidRDefault="00F741EA" w:rsidP="00981738">
      <w:pPr>
        <w:spacing w:after="0"/>
        <w:rPr>
          <w:rFonts w:cs="Times New Roman"/>
          <w:sz w:val="22"/>
        </w:rPr>
      </w:pPr>
      <w:r w:rsidRPr="004A3DF3">
        <w:rPr>
          <w:rFonts w:cs="Times New Roman"/>
          <w:i/>
          <w:iCs/>
          <w:sz w:val="22"/>
        </w:rPr>
        <w:t>City Council</w:t>
      </w:r>
      <w:r w:rsidRPr="004A3DF3">
        <w:rPr>
          <w:rFonts w:cs="Times New Roman"/>
          <w:sz w:val="22"/>
        </w:rPr>
        <w:t xml:space="preserve">: </w:t>
      </w:r>
      <w:proofErr w:type="spellStart"/>
      <w:r w:rsidRPr="004A3DF3">
        <w:rPr>
          <w:rFonts w:cs="Times New Roman"/>
          <w:sz w:val="22"/>
        </w:rPr>
        <w:t>Madolyn</w:t>
      </w:r>
      <w:proofErr w:type="spellEnd"/>
      <w:r w:rsidRPr="004A3DF3">
        <w:rPr>
          <w:rFonts w:cs="Times New Roman"/>
          <w:sz w:val="22"/>
        </w:rPr>
        <w:t xml:space="preserve"> could not make the meeting </w:t>
      </w:r>
      <w:r w:rsidR="0019119D" w:rsidRPr="004A3DF3">
        <w:rPr>
          <w:rFonts w:cs="Times New Roman"/>
          <w:sz w:val="22"/>
        </w:rPr>
        <w:t>but she</w:t>
      </w:r>
      <w:r w:rsidRPr="004A3DF3">
        <w:rPr>
          <w:rFonts w:cs="Times New Roman"/>
          <w:sz w:val="22"/>
        </w:rPr>
        <w:t xml:space="preserve"> did communicate with Janet.</w:t>
      </w:r>
    </w:p>
    <w:p w14:paraId="28BE35EC" w14:textId="77777777" w:rsidR="00CE0D91" w:rsidRPr="004A3DF3" w:rsidRDefault="00F741EA" w:rsidP="00981738">
      <w:pPr>
        <w:spacing w:after="0"/>
        <w:rPr>
          <w:rFonts w:cs="Times New Roman"/>
          <w:sz w:val="22"/>
        </w:rPr>
      </w:pPr>
      <w:r w:rsidRPr="004A3DF3">
        <w:rPr>
          <w:rFonts w:cs="Times New Roman"/>
          <w:i/>
          <w:iCs/>
          <w:sz w:val="22"/>
        </w:rPr>
        <w:t>County Administration</w:t>
      </w:r>
      <w:r w:rsidRPr="004A3DF3">
        <w:rPr>
          <w:rFonts w:cs="Times New Roman"/>
          <w:sz w:val="22"/>
        </w:rPr>
        <w:t xml:space="preserve">: We are considering FOL activity and library practices with the goal of a plan by end of March, pending COVID status in county. </w:t>
      </w:r>
      <w:proofErr w:type="spellStart"/>
      <w:r w:rsidRPr="004A3DF3">
        <w:rPr>
          <w:rFonts w:cs="Times New Roman"/>
          <w:sz w:val="22"/>
        </w:rPr>
        <w:t>Sirie</w:t>
      </w:r>
      <w:proofErr w:type="spellEnd"/>
      <w:r w:rsidRPr="004A3DF3">
        <w:rPr>
          <w:rFonts w:cs="Times New Roman"/>
          <w:sz w:val="22"/>
        </w:rPr>
        <w:t xml:space="preserve"> is collecting information on FOLs including foundational documents and donation/expense data. The city has approved $2M to facilitate the opening of a permanent site for the Roseland library. We have submitted several grant requests including $25K for the summer lunch program and $5K for an outreach to immigrants’ program. We hope to have </w:t>
      </w:r>
      <w:r w:rsidR="00CE0D91" w:rsidRPr="004A3DF3">
        <w:rPr>
          <w:rFonts w:cs="Times New Roman"/>
          <w:sz w:val="22"/>
        </w:rPr>
        <w:t>F</w:t>
      </w:r>
      <w:r w:rsidRPr="004A3DF3">
        <w:rPr>
          <w:rFonts w:cs="Times New Roman"/>
          <w:sz w:val="22"/>
        </w:rPr>
        <w:t>und calculations</w:t>
      </w:r>
      <w:r w:rsidR="00CE0D91" w:rsidRPr="004A3DF3">
        <w:rPr>
          <w:rFonts w:cs="Times New Roman"/>
          <w:sz w:val="22"/>
        </w:rPr>
        <w:t xml:space="preserve"> completed</w:t>
      </w:r>
      <w:r w:rsidRPr="004A3DF3">
        <w:rPr>
          <w:rFonts w:cs="Times New Roman"/>
          <w:sz w:val="22"/>
        </w:rPr>
        <w:t xml:space="preserve"> by March 15</w:t>
      </w:r>
    </w:p>
    <w:p w14:paraId="165E0036" w14:textId="02B9C22A" w:rsidR="00F741EA" w:rsidRPr="004A3DF3" w:rsidRDefault="00CE0D91" w:rsidP="00981738">
      <w:pPr>
        <w:spacing w:after="0"/>
        <w:rPr>
          <w:rFonts w:cs="Times New Roman"/>
          <w:sz w:val="22"/>
        </w:rPr>
      </w:pPr>
      <w:r w:rsidRPr="004A3DF3">
        <w:rPr>
          <w:rFonts w:cs="Times New Roman"/>
          <w:i/>
          <w:iCs/>
          <w:sz w:val="22"/>
        </w:rPr>
        <w:t>Commissioner</w:t>
      </w:r>
      <w:r w:rsidRPr="004A3DF3">
        <w:rPr>
          <w:rFonts w:cs="Times New Roman"/>
          <w:sz w:val="22"/>
        </w:rPr>
        <w:t xml:space="preserve">: We are delaying the budget preparation until we have a full report on the results of the Reimagining program. The archives and records at Los </w:t>
      </w:r>
      <w:proofErr w:type="spellStart"/>
      <w:r w:rsidRPr="004A3DF3">
        <w:rPr>
          <w:rFonts w:cs="Times New Roman"/>
          <w:sz w:val="22"/>
        </w:rPr>
        <w:t>Guilacos</w:t>
      </w:r>
      <w:proofErr w:type="spellEnd"/>
      <w:r w:rsidRPr="004A3DF3">
        <w:rPr>
          <w:rFonts w:cs="Times New Roman"/>
          <w:sz w:val="22"/>
        </w:rPr>
        <w:t xml:space="preserve"> are a continuing concern on which we are working. We plan to move them out of the fire zone and into safer storage.</w:t>
      </w:r>
    </w:p>
    <w:p w14:paraId="2B5A8356" w14:textId="4A6D53AC" w:rsidR="00CE0D91" w:rsidRPr="004A3DF3" w:rsidRDefault="00CE0D91" w:rsidP="00981738">
      <w:pPr>
        <w:spacing w:after="0"/>
        <w:rPr>
          <w:rFonts w:cs="Times New Roman"/>
          <w:sz w:val="22"/>
        </w:rPr>
      </w:pPr>
    </w:p>
    <w:p w14:paraId="41ACDD5D" w14:textId="77777777" w:rsidR="00CE0D91" w:rsidRPr="004A3DF3" w:rsidRDefault="00CE0D91" w:rsidP="00981738">
      <w:pPr>
        <w:spacing w:after="0"/>
        <w:rPr>
          <w:rFonts w:cs="Times New Roman"/>
          <w:sz w:val="22"/>
        </w:rPr>
      </w:pPr>
      <w:r w:rsidRPr="004A3DF3">
        <w:rPr>
          <w:rFonts w:cs="Times New Roman"/>
          <w:sz w:val="22"/>
        </w:rPr>
        <w:t xml:space="preserve">Meeting was adjourned at 4:02. </w:t>
      </w:r>
    </w:p>
    <w:p w14:paraId="7F08C7C5" w14:textId="77777777" w:rsidR="00CE0D91" w:rsidRPr="004A3DF3" w:rsidRDefault="00CE0D91" w:rsidP="00981738">
      <w:pPr>
        <w:spacing w:after="0"/>
        <w:rPr>
          <w:rFonts w:cs="Times New Roman"/>
          <w:sz w:val="22"/>
        </w:rPr>
      </w:pPr>
    </w:p>
    <w:p w14:paraId="5F2FC303" w14:textId="0EE4CDB3" w:rsidR="00CE0D91" w:rsidRPr="004A3DF3" w:rsidRDefault="00CE0D91" w:rsidP="00981738">
      <w:pPr>
        <w:spacing w:after="0"/>
        <w:rPr>
          <w:rFonts w:cs="Times New Roman"/>
          <w:sz w:val="22"/>
        </w:rPr>
      </w:pPr>
      <w:r w:rsidRPr="004A3DF3">
        <w:rPr>
          <w:rFonts w:cs="Times New Roman"/>
          <w:sz w:val="22"/>
        </w:rPr>
        <w:t>Next FOL meeting: April 8, 3 pm.</w:t>
      </w:r>
    </w:p>
    <w:p w14:paraId="7AB40CB0" w14:textId="6857B2C6" w:rsidR="00CE0D91" w:rsidRPr="004A3DF3" w:rsidRDefault="00CE0D91" w:rsidP="00981738">
      <w:pPr>
        <w:spacing w:after="0"/>
        <w:rPr>
          <w:rFonts w:cs="Times New Roman"/>
          <w:sz w:val="22"/>
        </w:rPr>
      </w:pPr>
    </w:p>
    <w:p w14:paraId="16FF344C" w14:textId="77777777" w:rsidR="00CE0D91" w:rsidRPr="004A3DF3" w:rsidRDefault="00CE0D91" w:rsidP="00981738">
      <w:pPr>
        <w:spacing w:after="0"/>
        <w:rPr>
          <w:rFonts w:cs="Times New Roman"/>
          <w:sz w:val="22"/>
        </w:rPr>
      </w:pPr>
      <w:r w:rsidRPr="004A3DF3">
        <w:rPr>
          <w:rFonts w:cs="Times New Roman"/>
          <w:sz w:val="22"/>
        </w:rPr>
        <w:t xml:space="preserve">Respectfully submitted, </w:t>
      </w:r>
    </w:p>
    <w:p w14:paraId="07723312" w14:textId="2AEE6757" w:rsidR="00CE0D91" w:rsidRPr="004A3DF3" w:rsidRDefault="00CE0D91" w:rsidP="00981738">
      <w:pPr>
        <w:spacing w:after="0"/>
        <w:rPr>
          <w:rFonts w:cs="Times New Roman"/>
          <w:sz w:val="22"/>
        </w:rPr>
      </w:pPr>
      <w:r w:rsidRPr="004A3DF3">
        <w:rPr>
          <w:rFonts w:cs="Times New Roman"/>
          <w:sz w:val="22"/>
        </w:rPr>
        <w:t>Marge Thomas</w:t>
      </w:r>
    </w:p>
    <w:p w14:paraId="74FEA8BD" w14:textId="3CE7741B" w:rsidR="00F741EA" w:rsidRPr="004A3DF3" w:rsidRDefault="00F741EA" w:rsidP="00CE0D91">
      <w:pPr>
        <w:tabs>
          <w:tab w:val="left" w:pos="3510"/>
        </w:tabs>
        <w:spacing w:after="0"/>
        <w:rPr>
          <w:rFonts w:cs="Times New Roman"/>
          <w:sz w:val="22"/>
        </w:rPr>
      </w:pPr>
      <w:r w:rsidRPr="004A3DF3">
        <w:rPr>
          <w:rFonts w:cs="Times New Roman"/>
          <w:sz w:val="22"/>
        </w:rPr>
        <w:t xml:space="preserve"> </w:t>
      </w:r>
    </w:p>
    <w:p w14:paraId="60794DC2" w14:textId="77777777" w:rsidR="00F741EA" w:rsidRPr="004A3DF3" w:rsidRDefault="00F741EA" w:rsidP="00981738">
      <w:pPr>
        <w:spacing w:after="0"/>
        <w:rPr>
          <w:rFonts w:cs="Times New Roman"/>
          <w:sz w:val="22"/>
        </w:rPr>
      </w:pPr>
    </w:p>
    <w:p w14:paraId="7599890D" w14:textId="1E2BA8A4" w:rsidR="007B19FC" w:rsidRPr="004A3DF3" w:rsidRDefault="007B19FC" w:rsidP="00981738">
      <w:pPr>
        <w:spacing w:after="0"/>
        <w:rPr>
          <w:rFonts w:cs="Times New Roman"/>
          <w:sz w:val="22"/>
        </w:rPr>
      </w:pPr>
    </w:p>
    <w:sectPr w:rsidR="007B19FC" w:rsidRPr="004A3DF3"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73222"/>
    <w:rsid w:val="0007716C"/>
    <w:rsid w:val="00080E32"/>
    <w:rsid w:val="00082411"/>
    <w:rsid w:val="0008343D"/>
    <w:rsid w:val="00085157"/>
    <w:rsid w:val="00090B8E"/>
    <w:rsid w:val="000A070A"/>
    <w:rsid w:val="000B30FA"/>
    <w:rsid w:val="000D331B"/>
    <w:rsid w:val="000E683B"/>
    <w:rsid w:val="000E6E73"/>
    <w:rsid w:val="000F0B21"/>
    <w:rsid w:val="000F1DFF"/>
    <w:rsid w:val="000F2410"/>
    <w:rsid w:val="000F6E8F"/>
    <w:rsid w:val="000F772F"/>
    <w:rsid w:val="001011F3"/>
    <w:rsid w:val="00102233"/>
    <w:rsid w:val="0010574C"/>
    <w:rsid w:val="00113889"/>
    <w:rsid w:val="001221B2"/>
    <w:rsid w:val="00122256"/>
    <w:rsid w:val="001230B5"/>
    <w:rsid w:val="00125360"/>
    <w:rsid w:val="001253CF"/>
    <w:rsid w:val="001350B0"/>
    <w:rsid w:val="001353EF"/>
    <w:rsid w:val="00136E61"/>
    <w:rsid w:val="00146D7E"/>
    <w:rsid w:val="0015036E"/>
    <w:rsid w:val="00151DD0"/>
    <w:rsid w:val="00156683"/>
    <w:rsid w:val="00175F8B"/>
    <w:rsid w:val="0019119D"/>
    <w:rsid w:val="001B0BBF"/>
    <w:rsid w:val="001B19C0"/>
    <w:rsid w:val="001B1F3F"/>
    <w:rsid w:val="001B4A55"/>
    <w:rsid w:val="001C3FF3"/>
    <w:rsid w:val="001C5ED3"/>
    <w:rsid w:val="001D0413"/>
    <w:rsid w:val="001D1DC4"/>
    <w:rsid w:val="001E28E3"/>
    <w:rsid w:val="001F2E0F"/>
    <w:rsid w:val="00203B0C"/>
    <w:rsid w:val="00212F92"/>
    <w:rsid w:val="00227745"/>
    <w:rsid w:val="00227EEA"/>
    <w:rsid w:val="00234873"/>
    <w:rsid w:val="002359A5"/>
    <w:rsid w:val="00246AEA"/>
    <w:rsid w:val="00256123"/>
    <w:rsid w:val="00260532"/>
    <w:rsid w:val="00261971"/>
    <w:rsid w:val="00263507"/>
    <w:rsid w:val="00266BE9"/>
    <w:rsid w:val="002706F7"/>
    <w:rsid w:val="00294F4C"/>
    <w:rsid w:val="002A5813"/>
    <w:rsid w:val="002B4775"/>
    <w:rsid w:val="002B4D7A"/>
    <w:rsid w:val="002C3ECB"/>
    <w:rsid w:val="002C7ABF"/>
    <w:rsid w:val="002D2816"/>
    <w:rsid w:val="002D45E4"/>
    <w:rsid w:val="002D7D18"/>
    <w:rsid w:val="002E6366"/>
    <w:rsid w:val="002F0108"/>
    <w:rsid w:val="002F614C"/>
    <w:rsid w:val="00304C2D"/>
    <w:rsid w:val="00305FE1"/>
    <w:rsid w:val="00310591"/>
    <w:rsid w:val="00312301"/>
    <w:rsid w:val="003168D7"/>
    <w:rsid w:val="00324E73"/>
    <w:rsid w:val="00326FFA"/>
    <w:rsid w:val="003273E2"/>
    <w:rsid w:val="00327732"/>
    <w:rsid w:val="003345BD"/>
    <w:rsid w:val="003357CA"/>
    <w:rsid w:val="00342ABD"/>
    <w:rsid w:val="00350A09"/>
    <w:rsid w:val="00352480"/>
    <w:rsid w:val="00357628"/>
    <w:rsid w:val="0036233F"/>
    <w:rsid w:val="003634DA"/>
    <w:rsid w:val="0036476F"/>
    <w:rsid w:val="003679BE"/>
    <w:rsid w:val="00374A53"/>
    <w:rsid w:val="00382B31"/>
    <w:rsid w:val="00384161"/>
    <w:rsid w:val="003874B8"/>
    <w:rsid w:val="00391A8C"/>
    <w:rsid w:val="00396D40"/>
    <w:rsid w:val="003A084F"/>
    <w:rsid w:val="003A5209"/>
    <w:rsid w:val="003B062D"/>
    <w:rsid w:val="003B4F6F"/>
    <w:rsid w:val="003B7BE6"/>
    <w:rsid w:val="003D1C7A"/>
    <w:rsid w:val="003D52D8"/>
    <w:rsid w:val="003D7A8F"/>
    <w:rsid w:val="003E33B6"/>
    <w:rsid w:val="003E611A"/>
    <w:rsid w:val="003F06E8"/>
    <w:rsid w:val="003F225A"/>
    <w:rsid w:val="004015B3"/>
    <w:rsid w:val="0040216F"/>
    <w:rsid w:val="00402448"/>
    <w:rsid w:val="004035DD"/>
    <w:rsid w:val="004049E0"/>
    <w:rsid w:val="00413FC7"/>
    <w:rsid w:val="004140B2"/>
    <w:rsid w:val="004228A4"/>
    <w:rsid w:val="00425ECD"/>
    <w:rsid w:val="0043149F"/>
    <w:rsid w:val="00434483"/>
    <w:rsid w:val="004407E7"/>
    <w:rsid w:val="0044619D"/>
    <w:rsid w:val="0044644F"/>
    <w:rsid w:val="00446E75"/>
    <w:rsid w:val="0045394A"/>
    <w:rsid w:val="004707CD"/>
    <w:rsid w:val="004750A6"/>
    <w:rsid w:val="00476795"/>
    <w:rsid w:val="004804D4"/>
    <w:rsid w:val="00480E15"/>
    <w:rsid w:val="004934A2"/>
    <w:rsid w:val="00496180"/>
    <w:rsid w:val="004A3DF3"/>
    <w:rsid w:val="004B75AD"/>
    <w:rsid w:val="004C13FB"/>
    <w:rsid w:val="004C6053"/>
    <w:rsid w:val="004C727D"/>
    <w:rsid w:val="004C769C"/>
    <w:rsid w:val="004D05B6"/>
    <w:rsid w:val="004D0EDA"/>
    <w:rsid w:val="004D660C"/>
    <w:rsid w:val="004E47B8"/>
    <w:rsid w:val="004F2A3D"/>
    <w:rsid w:val="00505D10"/>
    <w:rsid w:val="00506BFE"/>
    <w:rsid w:val="00512C8C"/>
    <w:rsid w:val="00521C3A"/>
    <w:rsid w:val="00523C82"/>
    <w:rsid w:val="005358CA"/>
    <w:rsid w:val="00551408"/>
    <w:rsid w:val="00563F2D"/>
    <w:rsid w:val="005708DA"/>
    <w:rsid w:val="005709EF"/>
    <w:rsid w:val="00571A62"/>
    <w:rsid w:val="00573738"/>
    <w:rsid w:val="00577ED5"/>
    <w:rsid w:val="005828FA"/>
    <w:rsid w:val="00582C0C"/>
    <w:rsid w:val="005859C9"/>
    <w:rsid w:val="00594651"/>
    <w:rsid w:val="005A559C"/>
    <w:rsid w:val="005B576F"/>
    <w:rsid w:val="005B5B3D"/>
    <w:rsid w:val="005C5447"/>
    <w:rsid w:val="005E057D"/>
    <w:rsid w:val="005E171F"/>
    <w:rsid w:val="005E2C73"/>
    <w:rsid w:val="005E4D4D"/>
    <w:rsid w:val="005E68C9"/>
    <w:rsid w:val="005F56C7"/>
    <w:rsid w:val="005F5FC7"/>
    <w:rsid w:val="00601A7A"/>
    <w:rsid w:val="00613D77"/>
    <w:rsid w:val="006149E6"/>
    <w:rsid w:val="00614F42"/>
    <w:rsid w:val="00615CD6"/>
    <w:rsid w:val="00630879"/>
    <w:rsid w:val="00635357"/>
    <w:rsid w:val="0064164E"/>
    <w:rsid w:val="0064204C"/>
    <w:rsid w:val="0064252A"/>
    <w:rsid w:val="00643050"/>
    <w:rsid w:val="006446E1"/>
    <w:rsid w:val="006514EB"/>
    <w:rsid w:val="0066050C"/>
    <w:rsid w:val="00662293"/>
    <w:rsid w:val="0066559A"/>
    <w:rsid w:val="00667EB4"/>
    <w:rsid w:val="00675B52"/>
    <w:rsid w:val="006765FA"/>
    <w:rsid w:val="006778FE"/>
    <w:rsid w:val="0068331D"/>
    <w:rsid w:val="00694417"/>
    <w:rsid w:val="006A2028"/>
    <w:rsid w:val="006A4ED6"/>
    <w:rsid w:val="006B7C96"/>
    <w:rsid w:val="006C1C67"/>
    <w:rsid w:val="006C628A"/>
    <w:rsid w:val="006D4C34"/>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F1A68"/>
    <w:rsid w:val="007F53BF"/>
    <w:rsid w:val="00807C9F"/>
    <w:rsid w:val="00810148"/>
    <w:rsid w:val="00811285"/>
    <w:rsid w:val="00812A07"/>
    <w:rsid w:val="00816AA2"/>
    <w:rsid w:val="00816C56"/>
    <w:rsid w:val="00825BFB"/>
    <w:rsid w:val="00825E1A"/>
    <w:rsid w:val="008327D7"/>
    <w:rsid w:val="00835C06"/>
    <w:rsid w:val="00835DEF"/>
    <w:rsid w:val="00844629"/>
    <w:rsid w:val="0084655C"/>
    <w:rsid w:val="008475B9"/>
    <w:rsid w:val="00852111"/>
    <w:rsid w:val="008634F3"/>
    <w:rsid w:val="00863616"/>
    <w:rsid w:val="0087416D"/>
    <w:rsid w:val="00877C1C"/>
    <w:rsid w:val="008805A2"/>
    <w:rsid w:val="00893613"/>
    <w:rsid w:val="008A7287"/>
    <w:rsid w:val="008B3A7C"/>
    <w:rsid w:val="008B3F97"/>
    <w:rsid w:val="008B5F16"/>
    <w:rsid w:val="008C2CE6"/>
    <w:rsid w:val="008C331A"/>
    <w:rsid w:val="008C3E26"/>
    <w:rsid w:val="008C4B7C"/>
    <w:rsid w:val="008C5EB7"/>
    <w:rsid w:val="008C6297"/>
    <w:rsid w:val="008C7955"/>
    <w:rsid w:val="008D37CA"/>
    <w:rsid w:val="008D4C73"/>
    <w:rsid w:val="008D5130"/>
    <w:rsid w:val="008E066F"/>
    <w:rsid w:val="008F44B8"/>
    <w:rsid w:val="0090310F"/>
    <w:rsid w:val="00927AFD"/>
    <w:rsid w:val="00936DE6"/>
    <w:rsid w:val="0094294F"/>
    <w:rsid w:val="00942BAC"/>
    <w:rsid w:val="00945006"/>
    <w:rsid w:val="00953519"/>
    <w:rsid w:val="009549BB"/>
    <w:rsid w:val="00962FBB"/>
    <w:rsid w:val="00964C84"/>
    <w:rsid w:val="00967E50"/>
    <w:rsid w:val="00970426"/>
    <w:rsid w:val="009705AA"/>
    <w:rsid w:val="00981738"/>
    <w:rsid w:val="009879D6"/>
    <w:rsid w:val="00991911"/>
    <w:rsid w:val="0099286C"/>
    <w:rsid w:val="00994584"/>
    <w:rsid w:val="009A4A1A"/>
    <w:rsid w:val="009A6938"/>
    <w:rsid w:val="009B2686"/>
    <w:rsid w:val="009B583A"/>
    <w:rsid w:val="009D2DA3"/>
    <w:rsid w:val="009E3C87"/>
    <w:rsid w:val="009E49C8"/>
    <w:rsid w:val="009E5AA8"/>
    <w:rsid w:val="009F0998"/>
    <w:rsid w:val="009F1B1A"/>
    <w:rsid w:val="009F38F6"/>
    <w:rsid w:val="00A02979"/>
    <w:rsid w:val="00A032AF"/>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74A3B"/>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2362"/>
    <w:rsid w:val="00AF589A"/>
    <w:rsid w:val="00B01374"/>
    <w:rsid w:val="00B07EA2"/>
    <w:rsid w:val="00B12D52"/>
    <w:rsid w:val="00B17964"/>
    <w:rsid w:val="00B21F36"/>
    <w:rsid w:val="00B31645"/>
    <w:rsid w:val="00B3544E"/>
    <w:rsid w:val="00B362BF"/>
    <w:rsid w:val="00B36D07"/>
    <w:rsid w:val="00B4751D"/>
    <w:rsid w:val="00B51B97"/>
    <w:rsid w:val="00B57729"/>
    <w:rsid w:val="00B62130"/>
    <w:rsid w:val="00B63567"/>
    <w:rsid w:val="00B673F9"/>
    <w:rsid w:val="00B70917"/>
    <w:rsid w:val="00B725EF"/>
    <w:rsid w:val="00B729B1"/>
    <w:rsid w:val="00B72F09"/>
    <w:rsid w:val="00B751DA"/>
    <w:rsid w:val="00B933DA"/>
    <w:rsid w:val="00BA1997"/>
    <w:rsid w:val="00BB0142"/>
    <w:rsid w:val="00BB143F"/>
    <w:rsid w:val="00BB64FA"/>
    <w:rsid w:val="00BB702B"/>
    <w:rsid w:val="00BB7EF1"/>
    <w:rsid w:val="00BC56C5"/>
    <w:rsid w:val="00BC6863"/>
    <w:rsid w:val="00BD0CF9"/>
    <w:rsid w:val="00BE24D8"/>
    <w:rsid w:val="00BE6992"/>
    <w:rsid w:val="00C01CA1"/>
    <w:rsid w:val="00C02399"/>
    <w:rsid w:val="00C0470A"/>
    <w:rsid w:val="00C10BF2"/>
    <w:rsid w:val="00C202AA"/>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5DF7"/>
    <w:rsid w:val="00C95D9B"/>
    <w:rsid w:val="00CA02E6"/>
    <w:rsid w:val="00CA214F"/>
    <w:rsid w:val="00CA50EF"/>
    <w:rsid w:val="00CA5D68"/>
    <w:rsid w:val="00CC62F4"/>
    <w:rsid w:val="00CC7529"/>
    <w:rsid w:val="00CD0831"/>
    <w:rsid w:val="00CD5FF5"/>
    <w:rsid w:val="00CE0D91"/>
    <w:rsid w:val="00CE4A4D"/>
    <w:rsid w:val="00CE4BB5"/>
    <w:rsid w:val="00CF0BBF"/>
    <w:rsid w:val="00D10A46"/>
    <w:rsid w:val="00D1235E"/>
    <w:rsid w:val="00D1244F"/>
    <w:rsid w:val="00D36AEA"/>
    <w:rsid w:val="00D54351"/>
    <w:rsid w:val="00D60060"/>
    <w:rsid w:val="00D60678"/>
    <w:rsid w:val="00D71D68"/>
    <w:rsid w:val="00D7296D"/>
    <w:rsid w:val="00D80724"/>
    <w:rsid w:val="00D844F9"/>
    <w:rsid w:val="00D87B2E"/>
    <w:rsid w:val="00D91007"/>
    <w:rsid w:val="00D941C5"/>
    <w:rsid w:val="00DA0F95"/>
    <w:rsid w:val="00DA2CC3"/>
    <w:rsid w:val="00DA32DA"/>
    <w:rsid w:val="00DB0927"/>
    <w:rsid w:val="00DC3068"/>
    <w:rsid w:val="00DC407D"/>
    <w:rsid w:val="00DC497C"/>
    <w:rsid w:val="00DC5B46"/>
    <w:rsid w:val="00DD573E"/>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319B9"/>
    <w:rsid w:val="00F31DD0"/>
    <w:rsid w:val="00F34729"/>
    <w:rsid w:val="00F40FD2"/>
    <w:rsid w:val="00F54319"/>
    <w:rsid w:val="00F56C3C"/>
    <w:rsid w:val="00F63C3B"/>
    <w:rsid w:val="00F741EA"/>
    <w:rsid w:val="00F74A0A"/>
    <w:rsid w:val="00F758F4"/>
    <w:rsid w:val="00F80965"/>
    <w:rsid w:val="00F8680D"/>
    <w:rsid w:val="00F86E8A"/>
    <w:rsid w:val="00F96EC7"/>
    <w:rsid w:val="00FB214A"/>
    <w:rsid w:val="00FB64F0"/>
    <w:rsid w:val="00FC498C"/>
    <w:rsid w:val="00FD412E"/>
    <w:rsid w:val="00FD7A1F"/>
    <w:rsid w:val="00FE1464"/>
    <w:rsid w:val="00FE5FEB"/>
    <w:rsid w:val="00FE6339"/>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8</cp:revision>
  <cp:lastPrinted>2021-03-12T23:41:00Z</cp:lastPrinted>
  <dcterms:created xsi:type="dcterms:W3CDTF">2021-03-12T18:42:00Z</dcterms:created>
  <dcterms:modified xsi:type="dcterms:W3CDTF">2021-03-15T18:30:00Z</dcterms:modified>
</cp:coreProperties>
</file>