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2BCA" w14:textId="77777777" w:rsidR="00777E19" w:rsidRPr="00A9056E" w:rsidRDefault="00777E19" w:rsidP="00DE03C0">
      <w:pPr>
        <w:pStyle w:val="NoSpacing"/>
        <w:jc w:val="center"/>
        <w:rPr>
          <w:rFonts w:cs="Times New Roman"/>
          <w:b/>
          <w:sz w:val="22"/>
        </w:rPr>
      </w:pPr>
    </w:p>
    <w:p w14:paraId="6A18CB6A" w14:textId="7B419618" w:rsidR="00324E73" w:rsidRPr="00A9056E" w:rsidRDefault="00324E73" w:rsidP="00DE03C0">
      <w:pPr>
        <w:pStyle w:val="NoSpacing"/>
        <w:jc w:val="center"/>
        <w:rPr>
          <w:rFonts w:cs="Times New Roman"/>
          <w:b/>
          <w:sz w:val="22"/>
        </w:rPr>
      </w:pPr>
      <w:r w:rsidRPr="00A9056E">
        <w:rPr>
          <w:rFonts w:cs="Times New Roman"/>
          <w:b/>
          <w:sz w:val="22"/>
        </w:rPr>
        <w:t xml:space="preserve">Friends of the Sonoma Valley Library Board Meeting – </w:t>
      </w:r>
      <w:r w:rsidR="00551408" w:rsidRPr="00A9056E">
        <w:rPr>
          <w:rFonts w:cs="Times New Roman"/>
          <w:b/>
          <w:sz w:val="22"/>
        </w:rPr>
        <w:t>Minutes</w:t>
      </w:r>
      <w:r w:rsidR="00B72F09" w:rsidRPr="00A9056E">
        <w:rPr>
          <w:rFonts w:cs="Times New Roman"/>
          <w:b/>
          <w:sz w:val="22"/>
        </w:rPr>
        <w:t xml:space="preserve"> </w:t>
      </w:r>
      <w:r w:rsidR="004C727D">
        <w:rPr>
          <w:rFonts w:cs="Times New Roman"/>
          <w:b/>
          <w:sz w:val="22"/>
        </w:rPr>
        <w:t>February 11</w:t>
      </w:r>
      <w:r w:rsidR="003273E2">
        <w:rPr>
          <w:rFonts w:cs="Times New Roman"/>
          <w:b/>
          <w:sz w:val="22"/>
        </w:rPr>
        <w:t>, 2021</w:t>
      </w:r>
    </w:p>
    <w:p w14:paraId="5440907A" w14:textId="77777777" w:rsidR="00324E73" w:rsidRPr="00A9056E" w:rsidRDefault="00324E73" w:rsidP="00582C0C">
      <w:pPr>
        <w:pStyle w:val="NoSpacing"/>
        <w:rPr>
          <w:rFonts w:cs="Times New Roman"/>
          <w:b/>
          <w:sz w:val="22"/>
        </w:rPr>
      </w:pPr>
    </w:p>
    <w:p w14:paraId="42500663" w14:textId="4BD7C781" w:rsidR="00877C1C" w:rsidRPr="00A9056E" w:rsidRDefault="00324E73" w:rsidP="00582C0C">
      <w:pPr>
        <w:pStyle w:val="NoSpacing"/>
        <w:rPr>
          <w:rFonts w:cs="Times New Roman"/>
          <w:sz w:val="22"/>
        </w:rPr>
      </w:pPr>
      <w:r w:rsidRPr="00A9056E">
        <w:rPr>
          <w:rFonts w:cs="Times New Roman"/>
          <w:sz w:val="22"/>
        </w:rPr>
        <w:t>Present</w:t>
      </w:r>
      <w:r w:rsidR="00877C1C" w:rsidRPr="00A9056E">
        <w:rPr>
          <w:rFonts w:cs="Times New Roman"/>
          <w:sz w:val="22"/>
        </w:rPr>
        <w:t>:</w:t>
      </w:r>
      <w:r w:rsidR="00D7296D">
        <w:rPr>
          <w:rFonts w:cs="Times New Roman"/>
          <w:sz w:val="22"/>
        </w:rPr>
        <w:t xml:space="preserve"> </w:t>
      </w:r>
      <w:proofErr w:type="spellStart"/>
      <w:r w:rsidR="00260532">
        <w:rPr>
          <w:rFonts w:cs="Times New Roman"/>
          <w:sz w:val="22"/>
        </w:rPr>
        <w:t>Madolyn</w:t>
      </w:r>
      <w:proofErr w:type="spellEnd"/>
      <w:r w:rsidR="00260532">
        <w:rPr>
          <w:rFonts w:cs="Times New Roman"/>
          <w:sz w:val="22"/>
        </w:rPr>
        <w:t xml:space="preserve"> </w:t>
      </w:r>
      <w:proofErr w:type="spellStart"/>
      <w:r w:rsidR="00260532">
        <w:rPr>
          <w:rFonts w:cs="Times New Roman"/>
          <w:sz w:val="22"/>
        </w:rPr>
        <w:t>Agrimonti</w:t>
      </w:r>
      <w:proofErr w:type="spellEnd"/>
      <w:r w:rsidR="00260532">
        <w:rPr>
          <w:rFonts w:cs="Times New Roman"/>
          <w:sz w:val="22"/>
        </w:rPr>
        <w:t xml:space="preserve">, Mario Castillo, </w:t>
      </w:r>
      <w:r w:rsidR="00551408" w:rsidRPr="00A9056E">
        <w:rPr>
          <w:rFonts w:cs="Times New Roman"/>
          <w:sz w:val="22"/>
        </w:rPr>
        <w:t xml:space="preserve">Janet Constantino, </w:t>
      </w:r>
      <w:r w:rsidR="00260532">
        <w:rPr>
          <w:rFonts w:cs="Times New Roman"/>
          <w:sz w:val="22"/>
        </w:rPr>
        <w:t xml:space="preserve">Kathleen Gray, </w:t>
      </w:r>
      <w:r w:rsidR="00304C2D" w:rsidRPr="00A9056E">
        <w:rPr>
          <w:rFonts w:cs="Times New Roman"/>
          <w:sz w:val="22"/>
        </w:rPr>
        <w:t xml:space="preserve">Tom </w:t>
      </w:r>
      <w:proofErr w:type="spellStart"/>
      <w:r w:rsidR="00304C2D" w:rsidRPr="00A9056E">
        <w:rPr>
          <w:rFonts w:cs="Times New Roman"/>
          <w:sz w:val="22"/>
        </w:rPr>
        <w:t>Haeuser</w:t>
      </w:r>
      <w:proofErr w:type="spellEnd"/>
      <w:r w:rsidR="00304C2D" w:rsidRPr="00A9056E">
        <w:rPr>
          <w:rFonts w:cs="Times New Roman"/>
          <w:sz w:val="22"/>
        </w:rPr>
        <w:t xml:space="preserve">, </w:t>
      </w:r>
      <w:r w:rsidR="00573738" w:rsidRPr="00A9056E">
        <w:rPr>
          <w:rFonts w:cs="Times New Roman"/>
          <w:sz w:val="22"/>
        </w:rPr>
        <w:t xml:space="preserve">Robin </w:t>
      </w:r>
      <w:r w:rsidR="00FF249F" w:rsidRPr="00A9056E">
        <w:rPr>
          <w:rFonts w:cs="Times New Roman"/>
          <w:sz w:val="22"/>
        </w:rPr>
        <w:t>Kunde,</w:t>
      </w:r>
      <w:r w:rsidR="00C5413F" w:rsidRPr="00A9056E">
        <w:rPr>
          <w:rFonts w:cs="Times New Roman"/>
          <w:sz w:val="22"/>
        </w:rPr>
        <w:t xml:space="preserve"> </w:t>
      </w:r>
      <w:r w:rsidR="00FF249F" w:rsidRPr="00A9056E">
        <w:rPr>
          <w:rFonts w:cs="Times New Roman"/>
          <w:sz w:val="22"/>
        </w:rPr>
        <w:t>Karen Sanders,</w:t>
      </w:r>
      <w:r w:rsidR="00573738" w:rsidRPr="00A9056E">
        <w:rPr>
          <w:rFonts w:cs="Times New Roman"/>
          <w:sz w:val="22"/>
        </w:rPr>
        <w:t xml:space="preserve"> </w:t>
      </w:r>
      <w:r w:rsidR="00CE4A4D" w:rsidRPr="00A9056E">
        <w:rPr>
          <w:rFonts w:cs="Times New Roman"/>
          <w:sz w:val="22"/>
        </w:rPr>
        <w:t xml:space="preserve">Beverly </w:t>
      </w:r>
      <w:proofErr w:type="spellStart"/>
      <w:r w:rsidR="00CE4A4D" w:rsidRPr="00A9056E">
        <w:rPr>
          <w:rFonts w:cs="Times New Roman"/>
          <w:sz w:val="22"/>
        </w:rPr>
        <w:t>Seyfert</w:t>
      </w:r>
      <w:proofErr w:type="spellEnd"/>
      <w:r w:rsidR="00CE4A4D" w:rsidRPr="00A9056E">
        <w:rPr>
          <w:rFonts w:cs="Times New Roman"/>
          <w:sz w:val="22"/>
        </w:rPr>
        <w:t xml:space="preserve">, </w:t>
      </w:r>
      <w:r w:rsidR="00446E75">
        <w:rPr>
          <w:rFonts w:cs="Times New Roman"/>
          <w:sz w:val="22"/>
        </w:rPr>
        <w:t xml:space="preserve">Susan </w:t>
      </w:r>
      <w:proofErr w:type="spellStart"/>
      <w:r w:rsidR="00446E75">
        <w:rPr>
          <w:rFonts w:cs="Times New Roman"/>
          <w:sz w:val="22"/>
        </w:rPr>
        <w:t>Shinomoto</w:t>
      </w:r>
      <w:proofErr w:type="spellEnd"/>
      <w:r w:rsidR="00446E75">
        <w:rPr>
          <w:rFonts w:cs="Times New Roman"/>
          <w:sz w:val="22"/>
        </w:rPr>
        <w:t xml:space="preserve">, </w:t>
      </w:r>
      <w:r w:rsidR="00A94065" w:rsidRPr="00A9056E">
        <w:rPr>
          <w:rFonts w:cs="Times New Roman"/>
          <w:sz w:val="22"/>
        </w:rPr>
        <w:t>Diana Spaulding</w:t>
      </w:r>
      <w:r w:rsidR="004407E7" w:rsidRPr="00A9056E">
        <w:rPr>
          <w:rFonts w:cs="Times New Roman"/>
          <w:sz w:val="22"/>
        </w:rPr>
        <w:t>,</w:t>
      </w:r>
      <w:r w:rsidR="0064252A" w:rsidRPr="00A9056E">
        <w:rPr>
          <w:rFonts w:cs="Times New Roman"/>
          <w:sz w:val="22"/>
        </w:rPr>
        <w:t xml:space="preserve"> </w:t>
      </w:r>
      <w:proofErr w:type="spellStart"/>
      <w:r w:rsidR="008327D7">
        <w:t>Sirie</w:t>
      </w:r>
      <w:proofErr w:type="spellEnd"/>
      <w:r w:rsidR="008327D7">
        <w:t xml:space="preserve"> </w:t>
      </w:r>
      <w:proofErr w:type="spellStart"/>
      <w:r w:rsidR="008327D7">
        <w:t>Thongchua</w:t>
      </w:r>
      <w:proofErr w:type="spellEnd"/>
      <w:r w:rsidR="008327D7">
        <w:t>,</w:t>
      </w:r>
      <w:r w:rsidR="008327D7" w:rsidRPr="00A9056E">
        <w:rPr>
          <w:rFonts w:cs="Times New Roman"/>
          <w:sz w:val="22"/>
        </w:rPr>
        <w:t xml:space="preserve"> </w:t>
      </w:r>
      <w:r w:rsidR="00382B31" w:rsidRPr="00A9056E">
        <w:rPr>
          <w:rFonts w:cs="Times New Roman"/>
          <w:sz w:val="22"/>
        </w:rPr>
        <w:t>Marge Thomas</w:t>
      </w:r>
      <w:r w:rsidR="00D7296D">
        <w:rPr>
          <w:rFonts w:cs="Times New Roman"/>
          <w:sz w:val="22"/>
        </w:rPr>
        <w:t xml:space="preserve">. Janette </w:t>
      </w:r>
      <w:proofErr w:type="spellStart"/>
      <w:r w:rsidR="00D7296D">
        <w:rPr>
          <w:rFonts w:cs="Times New Roman"/>
          <w:sz w:val="22"/>
        </w:rPr>
        <w:t>Tschann</w:t>
      </w:r>
      <w:proofErr w:type="spellEnd"/>
      <w:r w:rsidR="004C727D">
        <w:rPr>
          <w:rFonts w:cs="Times New Roman"/>
          <w:sz w:val="22"/>
        </w:rPr>
        <w:t xml:space="preserve">, Sarah </w:t>
      </w:r>
      <w:proofErr w:type="spellStart"/>
      <w:r w:rsidR="004C727D">
        <w:rPr>
          <w:rFonts w:cs="Times New Roman"/>
          <w:sz w:val="22"/>
        </w:rPr>
        <w:t>Vantrease</w:t>
      </w:r>
      <w:proofErr w:type="spellEnd"/>
    </w:p>
    <w:p w14:paraId="28A0C357" w14:textId="74116DE8" w:rsidR="00327732" w:rsidRPr="00BE24D8" w:rsidRDefault="0064252A" w:rsidP="00582C0C">
      <w:pPr>
        <w:pStyle w:val="NoSpacing"/>
        <w:rPr>
          <w:rFonts w:cs="Times New Roman"/>
          <w:i/>
          <w:iCs/>
          <w:sz w:val="22"/>
        </w:rPr>
      </w:pPr>
      <w:r w:rsidRPr="00A9056E">
        <w:rPr>
          <w:rFonts w:cs="Times New Roman"/>
          <w:i/>
          <w:iCs/>
          <w:sz w:val="22"/>
        </w:rPr>
        <w:t xml:space="preserve">Note: Meeting was in the form of </w:t>
      </w:r>
      <w:r w:rsidR="00CE4A4D" w:rsidRPr="00A9056E">
        <w:rPr>
          <w:rFonts w:cs="Times New Roman"/>
          <w:i/>
          <w:iCs/>
          <w:sz w:val="22"/>
        </w:rPr>
        <w:t xml:space="preserve">a Zoom </w:t>
      </w:r>
      <w:r w:rsidR="00136E61" w:rsidRPr="00A9056E">
        <w:rPr>
          <w:rFonts w:cs="Times New Roman"/>
          <w:i/>
          <w:iCs/>
          <w:sz w:val="22"/>
        </w:rPr>
        <w:t>conference</w:t>
      </w:r>
      <w:r w:rsidR="003634DA" w:rsidRPr="00A9056E">
        <w:rPr>
          <w:rFonts w:cs="Times New Roman"/>
          <w:i/>
          <w:iCs/>
          <w:sz w:val="22"/>
        </w:rPr>
        <w:t>.</w:t>
      </w:r>
    </w:p>
    <w:p w14:paraId="441D68F0" w14:textId="77777777" w:rsidR="000F772F" w:rsidRDefault="000F772F" w:rsidP="00582C0C">
      <w:pPr>
        <w:pStyle w:val="NoSpacing"/>
        <w:rPr>
          <w:rFonts w:cs="Times New Roman"/>
          <w:sz w:val="22"/>
        </w:rPr>
      </w:pPr>
    </w:p>
    <w:p w14:paraId="09979AE4" w14:textId="43B70427" w:rsidR="00E06BD3" w:rsidRDefault="00BE24D8" w:rsidP="00582C0C">
      <w:pPr>
        <w:pStyle w:val="NoSpacing"/>
        <w:rPr>
          <w:rFonts w:cs="Times New Roman"/>
          <w:sz w:val="22"/>
        </w:rPr>
      </w:pPr>
      <w:r>
        <w:rPr>
          <w:rFonts w:cs="Times New Roman"/>
          <w:sz w:val="22"/>
        </w:rPr>
        <w:t>Meeting</w:t>
      </w:r>
      <w:r w:rsidR="008805A2" w:rsidRPr="00A9056E">
        <w:rPr>
          <w:rFonts w:cs="Times New Roman"/>
          <w:sz w:val="22"/>
        </w:rPr>
        <w:t xml:space="preserve"> was called to</w:t>
      </w:r>
      <w:r w:rsidR="00E86D66" w:rsidRPr="00A9056E">
        <w:rPr>
          <w:rFonts w:cs="Times New Roman"/>
          <w:sz w:val="22"/>
        </w:rPr>
        <w:t xml:space="preserve"> order</w:t>
      </w:r>
      <w:r w:rsidR="008805A2" w:rsidRPr="00A9056E">
        <w:rPr>
          <w:rFonts w:cs="Times New Roman"/>
          <w:sz w:val="22"/>
        </w:rPr>
        <w:t xml:space="preserve"> at 3:</w:t>
      </w:r>
      <w:r w:rsidR="003273E2">
        <w:rPr>
          <w:rFonts w:cs="Times New Roman"/>
          <w:sz w:val="22"/>
        </w:rPr>
        <w:t>05</w:t>
      </w:r>
      <w:r w:rsidR="00FF249F" w:rsidRPr="00A9056E">
        <w:rPr>
          <w:rFonts w:cs="Times New Roman"/>
          <w:sz w:val="22"/>
        </w:rPr>
        <w:t xml:space="preserve"> p.m.</w:t>
      </w:r>
    </w:p>
    <w:p w14:paraId="5BFD9A9B" w14:textId="77777777" w:rsidR="00212F92" w:rsidRDefault="00212F92" w:rsidP="00582C0C">
      <w:pPr>
        <w:pStyle w:val="NoSpacing"/>
        <w:rPr>
          <w:rFonts w:cs="Times New Roman"/>
          <w:color w:val="000000"/>
          <w:shd w:val="clear" w:color="auto" w:fill="FFFFFF"/>
        </w:rPr>
      </w:pPr>
    </w:p>
    <w:p w14:paraId="16538A2A" w14:textId="5414DF36" w:rsidR="00212F92" w:rsidRDefault="00212F92" w:rsidP="00582C0C">
      <w:pPr>
        <w:pStyle w:val="NoSpacing"/>
        <w:rPr>
          <w:rFonts w:cs="Times New Roman"/>
          <w:sz w:val="22"/>
        </w:rPr>
      </w:pPr>
      <w:r w:rsidRPr="00212F92">
        <w:rPr>
          <w:rFonts w:cs="Times New Roman"/>
          <w:i/>
          <w:iCs/>
          <w:color w:val="000000"/>
          <w:sz w:val="22"/>
          <w:shd w:val="clear" w:color="auto" w:fill="FFFFFF"/>
        </w:rPr>
        <w:t>Central Admin</w:t>
      </w:r>
      <w:r w:rsidRPr="00212F92">
        <w:rPr>
          <w:rFonts w:cs="Times New Roman"/>
          <w:color w:val="000000"/>
          <w:sz w:val="22"/>
          <w:shd w:val="clear" w:color="auto" w:fill="FFFFFF"/>
        </w:rPr>
        <w:t xml:space="preserve">: </w:t>
      </w:r>
      <w:proofErr w:type="spellStart"/>
      <w:r w:rsidRPr="00212F92">
        <w:rPr>
          <w:rFonts w:cs="Times New Roman"/>
          <w:color w:val="000000"/>
          <w:sz w:val="22"/>
          <w:shd w:val="clear" w:color="auto" w:fill="FFFFFF"/>
        </w:rPr>
        <w:t>Sirie</w:t>
      </w:r>
      <w:proofErr w:type="spellEnd"/>
      <w:r w:rsidRPr="00212F92">
        <w:rPr>
          <w:rFonts w:cs="Times New Roman"/>
          <w:color w:val="000000"/>
          <w:sz w:val="22"/>
          <w:shd w:val="clear" w:color="auto" w:fill="FFFFFF"/>
        </w:rPr>
        <w:t xml:space="preserve"> reported: Tax revenues are better than expected. Roseland Library is seeing capital improvements to its new site at 470 Sebastopol Rd. Public listening sessions are happening soon and you're encouraged to attend [see dates in Branch Manager report]. Friends and Foundation Presidents' Council meets next Tuesday with insurance broker Recently, Foundation postcards were distributed for sharing library love. </w:t>
      </w:r>
      <w:r w:rsidR="00594651">
        <w:rPr>
          <w:rFonts w:cs="Times New Roman"/>
          <w:color w:val="000000"/>
          <w:sz w:val="22"/>
          <w:shd w:val="clear" w:color="auto" w:fill="FFFFFF"/>
        </w:rPr>
        <w:t>[</w:t>
      </w:r>
      <w:proofErr w:type="spellStart"/>
      <w:r w:rsidR="00DD573E">
        <w:rPr>
          <w:rFonts w:cs="Times New Roman"/>
          <w:i/>
          <w:iCs/>
          <w:color w:val="000000"/>
          <w:sz w:val="22"/>
          <w:shd w:val="clear" w:color="auto" w:fill="FFFFFF"/>
        </w:rPr>
        <w:t>Sirie’s</w:t>
      </w:r>
      <w:proofErr w:type="spellEnd"/>
      <w:r w:rsidR="00DD573E">
        <w:rPr>
          <w:rFonts w:cs="Times New Roman"/>
          <w:i/>
          <w:iCs/>
          <w:color w:val="000000"/>
          <w:sz w:val="22"/>
          <w:shd w:val="clear" w:color="auto" w:fill="FFFFFF"/>
        </w:rPr>
        <w:t xml:space="preserve"> report attached</w:t>
      </w:r>
      <w:r w:rsidR="00594651">
        <w:rPr>
          <w:rFonts w:cs="Times New Roman"/>
          <w:color w:val="000000"/>
          <w:sz w:val="22"/>
          <w:shd w:val="clear" w:color="auto" w:fill="FFFFFF"/>
        </w:rPr>
        <w:t>]</w:t>
      </w:r>
    </w:p>
    <w:p w14:paraId="42CA81EE" w14:textId="68F83D46" w:rsidR="00304C2D" w:rsidRPr="00A9056E" w:rsidRDefault="00EC3139" w:rsidP="00582C0C">
      <w:pPr>
        <w:pStyle w:val="NoSpacing"/>
        <w:rPr>
          <w:rFonts w:cs="Times New Roman"/>
          <w:sz w:val="22"/>
        </w:rPr>
      </w:pPr>
      <w:r>
        <w:rPr>
          <w:rFonts w:cs="Times New Roman"/>
          <w:sz w:val="22"/>
        </w:rPr>
        <w:t>M</w:t>
      </w:r>
      <w:r w:rsidR="00C22D3B" w:rsidRPr="00A9056E">
        <w:rPr>
          <w:rFonts w:cs="Times New Roman"/>
          <w:sz w:val="22"/>
        </w:rPr>
        <w:t xml:space="preserve">inutes of the </w:t>
      </w:r>
      <w:r w:rsidR="0094294F">
        <w:rPr>
          <w:rFonts w:cs="Times New Roman"/>
          <w:sz w:val="22"/>
        </w:rPr>
        <w:t>January</w:t>
      </w:r>
      <w:r w:rsidR="009549BB">
        <w:rPr>
          <w:rFonts w:cs="Times New Roman"/>
          <w:sz w:val="22"/>
        </w:rPr>
        <w:t xml:space="preserve"> </w:t>
      </w:r>
      <w:r w:rsidR="0094294F">
        <w:rPr>
          <w:rFonts w:cs="Times New Roman"/>
          <w:sz w:val="22"/>
        </w:rPr>
        <w:t>2021</w:t>
      </w:r>
      <w:r w:rsidR="00D7296D">
        <w:rPr>
          <w:rFonts w:cs="Times New Roman"/>
          <w:sz w:val="22"/>
        </w:rPr>
        <w:t xml:space="preserve"> </w:t>
      </w:r>
      <w:r w:rsidR="000F772F">
        <w:rPr>
          <w:rFonts w:cs="Times New Roman"/>
          <w:sz w:val="22"/>
        </w:rPr>
        <w:t xml:space="preserve">meeting </w:t>
      </w:r>
      <w:r w:rsidR="00D7296D">
        <w:rPr>
          <w:rFonts w:cs="Times New Roman"/>
          <w:sz w:val="22"/>
        </w:rPr>
        <w:t>approved</w:t>
      </w:r>
    </w:p>
    <w:p w14:paraId="43A0C031" w14:textId="77777777" w:rsidR="00413FC7" w:rsidRDefault="00413FC7" w:rsidP="002F0108">
      <w:pPr>
        <w:spacing w:after="0"/>
        <w:rPr>
          <w:rFonts w:cs="Times New Roman"/>
          <w:sz w:val="22"/>
        </w:rPr>
      </w:pPr>
    </w:p>
    <w:p w14:paraId="62BEE198" w14:textId="77777777" w:rsidR="00D36AEA" w:rsidRDefault="00877C1C" w:rsidP="00413FC7">
      <w:pPr>
        <w:spacing w:after="0"/>
        <w:rPr>
          <w:rFonts w:cs="Times New Roman"/>
          <w:sz w:val="22"/>
        </w:rPr>
      </w:pPr>
      <w:r w:rsidRPr="00212F92">
        <w:rPr>
          <w:rFonts w:cs="Times New Roman"/>
          <w:i/>
          <w:iCs/>
          <w:sz w:val="22"/>
        </w:rPr>
        <w:t>New Business</w:t>
      </w:r>
      <w:r w:rsidRPr="00A9056E">
        <w:rPr>
          <w:rFonts w:cs="Times New Roman"/>
          <w:sz w:val="22"/>
        </w:rPr>
        <w:t>:</w:t>
      </w:r>
      <w:r w:rsidR="00AB137A" w:rsidRPr="00A9056E">
        <w:rPr>
          <w:rFonts w:cs="Times New Roman"/>
          <w:sz w:val="22"/>
        </w:rPr>
        <w:t xml:space="preserve"> </w:t>
      </w:r>
      <w:r w:rsidR="00EC3139">
        <w:rPr>
          <w:rFonts w:cs="Times New Roman"/>
          <w:sz w:val="22"/>
        </w:rPr>
        <w:t xml:space="preserve">Janette, Book Sale Manager, suggests a small book sale from Tony’s stock of books in parking lot on a Sunday when library is closed. </w:t>
      </w:r>
      <w:r w:rsidR="00EC3139" w:rsidRPr="00D36AEA">
        <w:rPr>
          <w:rFonts w:cs="Times New Roman"/>
          <w:i/>
          <w:iCs/>
          <w:sz w:val="22"/>
        </w:rPr>
        <w:t>After discussion</w:t>
      </w:r>
      <w:r w:rsidR="00EC3139">
        <w:rPr>
          <w:rFonts w:cs="Times New Roman"/>
          <w:sz w:val="22"/>
        </w:rPr>
        <w:t xml:space="preserve">, including agreement from branch manager and county representative and description of Rohnert Park/Cotati sale, (at a farmers’ market, bags of books by genre), it was agreed that, provided City agrees (and the City is included in our liability insurance) and that details of safety measures to control flow of shoppers </w:t>
      </w:r>
      <w:r w:rsidR="00D36AEA">
        <w:rPr>
          <w:rFonts w:cs="Times New Roman"/>
          <w:sz w:val="22"/>
        </w:rPr>
        <w:t>is</w:t>
      </w:r>
      <w:r w:rsidR="00EC3139">
        <w:rPr>
          <w:rFonts w:cs="Times New Roman"/>
          <w:sz w:val="22"/>
        </w:rPr>
        <w:t xml:space="preserve"> in place, the sale should happen. Decision remaining: whom to invite? Members only? Everyone on contact list? Sonoma Valley community at large?</w:t>
      </w:r>
    </w:p>
    <w:p w14:paraId="2D2C04FD" w14:textId="2F02F834" w:rsidR="00BE24D8" w:rsidRPr="00BE24D8" w:rsidRDefault="00D36AEA" w:rsidP="00413FC7">
      <w:pPr>
        <w:spacing w:after="0"/>
        <w:rPr>
          <w:rFonts w:cs="Times New Roman"/>
          <w:sz w:val="22"/>
        </w:rPr>
      </w:pPr>
      <w:r>
        <w:rPr>
          <w:rFonts w:cs="Times New Roman"/>
          <w:sz w:val="22"/>
        </w:rPr>
        <w:t>Janet thanked Janette for her thoughtful work.</w:t>
      </w:r>
      <w:r w:rsidR="00EC3139">
        <w:rPr>
          <w:rFonts w:cs="Times New Roman"/>
          <w:sz w:val="22"/>
        </w:rPr>
        <w:t xml:space="preserve"> </w:t>
      </w:r>
    </w:p>
    <w:p w14:paraId="7037179D" w14:textId="794357AF" w:rsidR="000F6E8F" w:rsidRDefault="00571A62" w:rsidP="00505D10">
      <w:pPr>
        <w:spacing w:after="0"/>
        <w:rPr>
          <w:rFonts w:cs="Times New Roman"/>
          <w:sz w:val="22"/>
        </w:rPr>
      </w:pPr>
      <w:r w:rsidRPr="00212F92">
        <w:rPr>
          <w:rFonts w:cs="Times New Roman"/>
          <w:i/>
          <w:iCs/>
          <w:sz w:val="22"/>
        </w:rPr>
        <w:t>Unfinished Business</w:t>
      </w:r>
      <w:r>
        <w:rPr>
          <w:rFonts w:cs="Times New Roman"/>
          <w:sz w:val="22"/>
        </w:rPr>
        <w:t xml:space="preserve">: </w:t>
      </w:r>
      <w:r w:rsidR="00D36AEA">
        <w:rPr>
          <w:rFonts w:cs="Times New Roman"/>
          <w:sz w:val="22"/>
        </w:rPr>
        <w:t xml:space="preserve">No unfinished business </w:t>
      </w:r>
    </w:p>
    <w:p w14:paraId="21FCEE4F" w14:textId="6DCF4A81" w:rsidR="00784556" w:rsidRDefault="00784556" w:rsidP="00505D10">
      <w:pPr>
        <w:spacing w:after="0"/>
        <w:rPr>
          <w:rFonts w:cs="Times New Roman"/>
          <w:sz w:val="22"/>
        </w:rPr>
      </w:pPr>
    </w:p>
    <w:p w14:paraId="446A3844" w14:textId="36625E4C" w:rsidR="006F1F23" w:rsidRDefault="006F1F23" w:rsidP="00505D10">
      <w:pPr>
        <w:spacing w:after="0"/>
        <w:rPr>
          <w:rFonts w:cs="Times New Roman"/>
          <w:sz w:val="22"/>
        </w:rPr>
      </w:pPr>
      <w:r w:rsidRPr="00212F92">
        <w:rPr>
          <w:rFonts w:cs="Times New Roman"/>
          <w:i/>
          <w:iCs/>
          <w:sz w:val="22"/>
        </w:rPr>
        <w:t>President</w:t>
      </w:r>
      <w:r>
        <w:rPr>
          <w:rFonts w:cs="Times New Roman"/>
          <w:sz w:val="22"/>
        </w:rPr>
        <w:t xml:space="preserve">: </w:t>
      </w:r>
      <w:r w:rsidR="00D36AEA">
        <w:rPr>
          <w:rFonts w:cs="Times New Roman"/>
          <w:sz w:val="22"/>
        </w:rPr>
        <w:t>No report</w:t>
      </w:r>
    </w:p>
    <w:p w14:paraId="605E86EF" w14:textId="77777777" w:rsidR="00630879" w:rsidRDefault="00CD5FF5" w:rsidP="00505D10">
      <w:pPr>
        <w:spacing w:after="0"/>
        <w:rPr>
          <w:rFonts w:cs="Times New Roman"/>
          <w:sz w:val="22"/>
        </w:rPr>
      </w:pPr>
      <w:r w:rsidRPr="00212F92">
        <w:rPr>
          <w:rFonts w:cs="Times New Roman"/>
          <w:i/>
          <w:iCs/>
          <w:sz w:val="22"/>
        </w:rPr>
        <w:t>Vice- President</w:t>
      </w:r>
      <w:r>
        <w:rPr>
          <w:rFonts w:cs="Times New Roman"/>
          <w:sz w:val="22"/>
        </w:rPr>
        <w:t>:</w:t>
      </w:r>
      <w:r w:rsidR="00D36AEA">
        <w:rPr>
          <w:rFonts w:cs="Times New Roman"/>
          <w:sz w:val="22"/>
        </w:rPr>
        <w:t xml:space="preserve"> Both Robin and Karen went to the Reimagining meeting. Karen reported on the three questions: (1) In what kind of community do you want to live? (2) Why is the library important to you? (3) What has to happen to the library? Robin reported that the conversation, in 3 sessions, was wide ranging, beyond the scope of the library, though at its best it supports all that residents want of their community: social justice, mental health, transportation, environmental protections, internet access, the importance of which was emphasized. “The internet is like water….”</w:t>
      </w:r>
    </w:p>
    <w:p w14:paraId="38F7F603" w14:textId="76CAEB88" w:rsidR="00CD5FF5" w:rsidRDefault="00630879" w:rsidP="00505D10">
      <w:pPr>
        <w:spacing w:after="0"/>
        <w:rPr>
          <w:rFonts w:cs="Times New Roman"/>
          <w:sz w:val="22"/>
        </w:rPr>
      </w:pPr>
      <w:r>
        <w:rPr>
          <w:rFonts w:cs="Times New Roman"/>
          <w:sz w:val="22"/>
        </w:rPr>
        <w:t>A concern for the storage of central library archives, now in a precarious place subject to both flooding and fires, was also raised in discussion.</w:t>
      </w:r>
      <w:r w:rsidR="00D36AEA">
        <w:rPr>
          <w:rFonts w:cs="Times New Roman"/>
          <w:sz w:val="22"/>
        </w:rPr>
        <w:t xml:space="preserve"> </w:t>
      </w:r>
    </w:p>
    <w:p w14:paraId="1E13D154" w14:textId="77777777" w:rsidR="004E47B8" w:rsidRDefault="004E47B8" w:rsidP="00505D10">
      <w:pPr>
        <w:spacing w:after="0"/>
        <w:rPr>
          <w:rFonts w:cs="Times New Roman"/>
          <w:sz w:val="22"/>
        </w:rPr>
      </w:pPr>
      <w:r w:rsidRPr="00212F92">
        <w:rPr>
          <w:rFonts w:cs="Times New Roman"/>
          <w:i/>
          <w:iCs/>
          <w:sz w:val="22"/>
        </w:rPr>
        <w:t>Secretary</w:t>
      </w:r>
      <w:r>
        <w:rPr>
          <w:rFonts w:cs="Times New Roman"/>
          <w:sz w:val="22"/>
        </w:rPr>
        <w:t>: No report</w:t>
      </w:r>
    </w:p>
    <w:p w14:paraId="350380E7" w14:textId="409123FA" w:rsidR="00CD5FF5" w:rsidRPr="00CD5FF5" w:rsidRDefault="004E47B8" w:rsidP="00505D10">
      <w:pPr>
        <w:spacing w:after="0"/>
        <w:rPr>
          <w:rFonts w:cs="Times New Roman"/>
          <w:sz w:val="22"/>
        </w:rPr>
      </w:pPr>
      <w:r w:rsidRPr="00212F92">
        <w:rPr>
          <w:rFonts w:cs="Times New Roman"/>
          <w:i/>
          <w:iCs/>
          <w:sz w:val="22"/>
        </w:rPr>
        <w:t>Treasurer</w:t>
      </w:r>
      <w:r>
        <w:rPr>
          <w:rFonts w:cs="Times New Roman"/>
          <w:sz w:val="22"/>
        </w:rPr>
        <w:t xml:space="preserve">: </w:t>
      </w:r>
      <w:r w:rsidR="007C6B9B">
        <w:rPr>
          <w:rFonts w:cs="Times New Roman"/>
          <w:sz w:val="22"/>
        </w:rPr>
        <w:t>Reports previously distributed, including updated December report, and overview of 2020, and the January report.</w:t>
      </w:r>
      <w:r w:rsidR="001230B5">
        <w:rPr>
          <w:rFonts w:cs="Times New Roman"/>
          <w:sz w:val="22"/>
        </w:rPr>
        <w:t xml:space="preserve"> Highlights: December update shows income from investments and a correct to amount for Outreach. Overview for 2020 shows income from only two book sales, one quarterly and one mini, and income from Tony’s off-site sales. Total income for 2020 was still $60,533 over 2019</w:t>
      </w:r>
      <w:r w:rsidR="009549BB">
        <w:rPr>
          <w:rFonts w:cs="Times New Roman"/>
          <w:sz w:val="22"/>
        </w:rPr>
        <w:t xml:space="preserve"> income</w:t>
      </w:r>
      <w:r w:rsidR="001230B5">
        <w:rPr>
          <w:rFonts w:cs="Times New Roman"/>
          <w:sz w:val="22"/>
        </w:rPr>
        <w:t>, primarily due to investments. January, 2021, report shows $200 “miscellaneous”. This is rent to Tony for storage container and Susan will create a line item for this even though it is a temporary expense.</w:t>
      </w:r>
      <w:r w:rsidR="00630879">
        <w:rPr>
          <w:rFonts w:cs="Times New Roman"/>
          <w:sz w:val="22"/>
        </w:rPr>
        <w:t xml:space="preserve"> January shows very little income from memberships and off-site sales and expenses of allocation to branch and rental of container.</w:t>
      </w:r>
    </w:p>
    <w:p w14:paraId="16853751" w14:textId="285A2243" w:rsidR="009F1B1A" w:rsidRDefault="004E47B8" w:rsidP="001230B5">
      <w:pPr>
        <w:spacing w:after="0"/>
        <w:rPr>
          <w:rFonts w:cs="Times New Roman"/>
          <w:sz w:val="22"/>
        </w:rPr>
      </w:pPr>
      <w:r w:rsidRPr="00212F92">
        <w:rPr>
          <w:rFonts w:cs="Times New Roman"/>
          <w:i/>
          <w:iCs/>
          <w:sz w:val="22"/>
        </w:rPr>
        <w:t>Member-at-Large</w:t>
      </w:r>
      <w:r>
        <w:rPr>
          <w:rFonts w:cs="Times New Roman"/>
          <w:sz w:val="22"/>
        </w:rPr>
        <w:t>:</w:t>
      </w:r>
      <w:r w:rsidR="009F1B1A">
        <w:rPr>
          <w:rFonts w:cs="Times New Roman"/>
          <w:sz w:val="22"/>
        </w:rPr>
        <w:t xml:space="preserve"> </w:t>
      </w:r>
      <w:r w:rsidR="00630879">
        <w:rPr>
          <w:rFonts w:cs="Times New Roman"/>
          <w:sz w:val="22"/>
        </w:rPr>
        <w:t>See above under Vice-President.</w:t>
      </w:r>
    </w:p>
    <w:p w14:paraId="02DC88D1" w14:textId="77777777" w:rsidR="00212F92" w:rsidRDefault="00212F92" w:rsidP="00505D10">
      <w:pPr>
        <w:spacing w:after="0"/>
        <w:rPr>
          <w:rFonts w:cs="Times New Roman"/>
          <w:i/>
          <w:iCs/>
          <w:sz w:val="22"/>
        </w:rPr>
      </w:pPr>
    </w:p>
    <w:p w14:paraId="04B394AE" w14:textId="5E9E8837" w:rsidR="009F1B1A" w:rsidRDefault="009F1B1A" w:rsidP="00505D10">
      <w:pPr>
        <w:spacing w:after="0"/>
        <w:rPr>
          <w:rFonts w:cs="Times New Roman"/>
          <w:sz w:val="22"/>
        </w:rPr>
      </w:pPr>
      <w:r w:rsidRPr="00212F92">
        <w:rPr>
          <w:rFonts w:cs="Times New Roman"/>
          <w:i/>
          <w:iCs/>
          <w:sz w:val="22"/>
        </w:rPr>
        <w:t>Membership</w:t>
      </w:r>
      <w:r>
        <w:rPr>
          <w:rFonts w:cs="Times New Roman"/>
          <w:sz w:val="22"/>
        </w:rPr>
        <w:t xml:space="preserve">: </w:t>
      </w:r>
      <w:r w:rsidR="00630879">
        <w:rPr>
          <w:rFonts w:cs="Times New Roman"/>
          <w:sz w:val="22"/>
        </w:rPr>
        <w:t>The reminder letter to lapsed members resulted in nine renewals and information from several who have moved from the area. There has been interest in paying by credit card, and we will ask Laurie, our website manager if we can include credit card possibility on the site. Now we can take information by hand and then use Square to activate it.</w:t>
      </w:r>
    </w:p>
    <w:p w14:paraId="3EADF250" w14:textId="77777777" w:rsidR="00B362BF" w:rsidRDefault="00630879" w:rsidP="00981738">
      <w:pPr>
        <w:spacing w:after="0"/>
        <w:rPr>
          <w:rFonts w:cs="Times New Roman"/>
          <w:sz w:val="22"/>
        </w:rPr>
      </w:pPr>
      <w:r w:rsidRPr="00212F92">
        <w:rPr>
          <w:rFonts w:cs="Times New Roman"/>
          <w:i/>
          <w:iCs/>
          <w:sz w:val="22"/>
        </w:rPr>
        <w:t>Book Sales:</w:t>
      </w:r>
      <w:r>
        <w:rPr>
          <w:rFonts w:cs="Times New Roman"/>
          <w:sz w:val="22"/>
        </w:rPr>
        <w:t xml:space="preserve"> With the renewal of limited outdoor book sales, Janette’s responsibilities are extensiv</w:t>
      </w:r>
      <w:r w:rsidR="007B19FC">
        <w:rPr>
          <w:rFonts w:cs="Times New Roman"/>
          <w:sz w:val="22"/>
        </w:rPr>
        <w:t>e. A new job description is not necessary at this time.</w:t>
      </w:r>
    </w:p>
    <w:p w14:paraId="5CD08F4D" w14:textId="77777777" w:rsidR="00DD573E" w:rsidRDefault="007B19FC" w:rsidP="00981738">
      <w:pPr>
        <w:spacing w:after="0"/>
        <w:rPr>
          <w:rFonts w:cs="Times New Roman"/>
          <w:sz w:val="22"/>
        </w:rPr>
      </w:pPr>
      <w:r w:rsidRPr="00212F92">
        <w:rPr>
          <w:rFonts w:cs="Times New Roman"/>
          <w:i/>
          <w:iCs/>
          <w:sz w:val="22"/>
        </w:rPr>
        <w:t>Mystery Book Club</w:t>
      </w:r>
      <w:r>
        <w:rPr>
          <w:rFonts w:cs="Times New Roman"/>
          <w:sz w:val="22"/>
        </w:rPr>
        <w:t>: Kassandra asked for reimbursement for two sets of books for club, which will be held until meetings resume. The Board previously allocated funds for the 2020 book year and, with receipt of paperwork, Susan will issue payment to Kassandra as she requests.</w:t>
      </w:r>
    </w:p>
    <w:p w14:paraId="22E106FC" w14:textId="3FC3FD13" w:rsidR="007B19FC" w:rsidRDefault="007B19FC" w:rsidP="00981738">
      <w:pPr>
        <w:spacing w:after="0"/>
        <w:rPr>
          <w:rFonts w:cs="Times New Roman"/>
          <w:sz w:val="22"/>
        </w:rPr>
      </w:pPr>
      <w:r w:rsidRPr="00212F92">
        <w:rPr>
          <w:rFonts w:cs="Times New Roman"/>
          <w:i/>
          <w:iCs/>
          <w:sz w:val="22"/>
        </w:rPr>
        <w:t>Publicity</w:t>
      </w:r>
      <w:r>
        <w:rPr>
          <w:rFonts w:cs="Times New Roman"/>
          <w:sz w:val="22"/>
        </w:rPr>
        <w:t>: No report</w:t>
      </w:r>
    </w:p>
    <w:p w14:paraId="7599890D" w14:textId="1E2BA8A4" w:rsidR="007B19FC" w:rsidRDefault="007B19FC" w:rsidP="00981738">
      <w:pPr>
        <w:spacing w:after="0"/>
        <w:rPr>
          <w:rFonts w:cs="Times New Roman"/>
          <w:sz w:val="22"/>
        </w:rPr>
      </w:pPr>
    </w:p>
    <w:p w14:paraId="0BF16B3B" w14:textId="59C1B15B" w:rsidR="007B19FC" w:rsidRDefault="007B19FC" w:rsidP="00981738">
      <w:pPr>
        <w:spacing w:after="0"/>
        <w:rPr>
          <w:rFonts w:cs="Times New Roman"/>
          <w:sz w:val="22"/>
        </w:rPr>
      </w:pPr>
      <w:r>
        <w:rPr>
          <w:rFonts w:cs="Times New Roman"/>
          <w:sz w:val="22"/>
        </w:rPr>
        <w:t>Meeting adjourned at 3:45. Next meeting March 11, 2021.</w:t>
      </w:r>
    </w:p>
    <w:p w14:paraId="080295A4" w14:textId="77777777" w:rsidR="00212F92" w:rsidRDefault="00212F92" w:rsidP="00981738">
      <w:pPr>
        <w:spacing w:after="0"/>
        <w:rPr>
          <w:rFonts w:cs="Times New Roman"/>
          <w:i/>
          <w:iCs/>
          <w:sz w:val="22"/>
        </w:rPr>
      </w:pPr>
    </w:p>
    <w:p w14:paraId="5FDD93B8" w14:textId="77777777" w:rsidR="00212F92" w:rsidRDefault="00212F92" w:rsidP="00981738">
      <w:pPr>
        <w:spacing w:after="0"/>
        <w:rPr>
          <w:rFonts w:cs="Times New Roman"/>
          <w:i/>
          <w:iCs/>
          <w:sz w:val="22"/>
        </w:rPr>
      </w:pPr>
    </w:p>
    <w:p w14:paraId="22030AD4" w14:textId="0FE3D722" w:rsidR="008D37CA" w:rsidRPr="009549BB" w:rsidRDefault="00C57FBF" w:rsidP="00981738">
      <w:pPr>
        <w:spacing w:after="0"/>
        <w:rPr>
          <w:rFonts w:cs="Times New Roman"/>
          <w:i/>
          <w:iCs/>
          <w:sz w:val="22"/>
        </w:rPr>
      </w:pPr>
      <w:r w:rsidRPr="009549BB">
        <w:rPr>
          <w:rFonts w:cs="Times New Roman"/>
          <w:i/>
          <w:iCs/>
          <w:sz w:val="22"/>
        </w:rPr>
        <w:lastRenderedPageBreak/>
        <w:t>The LAB met immediately after the FOL.</w:t>
      </w:r>
      <w:r w:rsidR="007B19FC" w:rsidRPr="009549BB">
        <w:rPr>
          <w:rFonts w:cs="Times New Roman"/>
          <w:i/>
          <w:iCs/>
          <w:sz w:val="22"/>
        </w:rPr>
        <w:t xml:space="preserve"> </w:t>
      </w:r>
      <w:r w:rsidR="00A711FF" w:rsidRPr="009549BB">
        <w:rPr>
          <w:rFonts w:cs="Times New Roman"/>
          <w:i/>
          <w:iCs/>
          <w:sz w:val="22"/>
        </w:rPr>
        <w:t>Reports from</w:t>
      </w:r>
      <w:r w:rsidR="007B19FC" w:rsidRPr="009549BB">
        <w:rPr>
          <w:rFonts w:cs="Times New Roman"/>
          <w:i/>
          <w:iCs/>
          <w:sz w:val="22"/>
        </w:rPr>
        <w:t xml:space="preserve"> Branch </w:t>
      </w:r>
      <w:r w:rsidRPr="009549BB">
        <w:rPr>
          <w:rFonts w:cs="Times New Roman"/>
          <w:i/>
          <w:iCs/>
          <w:sz w:val="22"/>
        </w:rPr>
        <w:t>Manager, County</w:t>
      </w:r>
      <w:r w:rsidR="007B19FC" w:rsidRPr="009549BB">
        <w:rPr>
          <w:rFonts w:cs="Times New Roman"/>
          <w:i/>
          <w:iCs/>
          <w:sz w:val="22"/>
        </w:rPr>
        <w:t>, Commission, and City Council are briefly reported here and will be found in the LAB minutes</w:t>
      </w:r>
      <w:r w:rsidR="00B57729" w:rsidRPr="009549BB">
        <w:rPr>
          <w:rFonts w:cs="Times New Roman"/>
          <w:i/>
          <w:iCs/>
          <w:sz w:val="22"/>
        </w:rPr>
        <w:t>.</w:t>
      </w:r>
    </w:p>
    <w:p w14:paraId="601D593B" w14:textId="77777777" w:rsidR="007B19FC" w:rsidRDefault="007B19FC" w:rsidP="00981738">
      <w:pPr>
        <w:spacing w:after="0"/>
        <w:rPr>
          <w:rFonts w:cs="Times New Roman"/>
          <w:sz w:val="22"/>
        </w:rPr>
      </w:pPr>
    </w:p>
    <w:p w14:paraId="27040073" w14:textId="0C0CA484" w:rsidR="00B57729" w:rsidRDefault="00B57729" w:rsidP="00B57729">
      <w:pPr>
        <w:spacing w:after="0"/>
        <w:rPr>
          <w:rFonts w:cs="Times New Roman"/>
          <w:sz w:val="22"/>
        </w:rPr>
      </w:pPr>
      <w:r>
        <w:rPr>
          <w:rFonts w:cs="Times New Roman"/>
          <w:sz w:val="22"/>
        </w:rPr>
        <w:t>Commission: Tom reported that the interim finance administrator continues to seek amounts remaining in Kunde Fund allocations as well as Foundation statistics. Concern was raised that with a total amount in the Kunde Trust Fund of $766,013 and another allocation of $30,000 to $40,000 coming up within a couple of months, clearing up the loss of financial information is a significant problem.</w:t>
      </w:r>
    </w:p>
    <w:p w14:paraId="4B8DCEE5" w14:textId="4E0AD572" w:rsidR="004049E0" w:rsidRDefault="004049E0" w:rsidP="00B57729">
      <w:pPr>
        <w:spacing w:after="0"/>
        <w:rPr>
          <w:rFonts w:cs="Times New Roman"/>
          <w:sz w:val="22"/>
        </w:rPr>
      </w:pPr>
      <w:r>
        <w:rPr>
          <w:rFonts w:cs="Times New Roman"/>
          <w:sz w:val="22"/>
        </w:rPr>
        <w:t>Reimagining sessions are on-going; 3 scheduled for Feb. 22, 27, and March 4.</w:t>
      </w:r>
    </w:p>
    <w:p w14:paraId="5C1012B9" w14:textId="7FC88B1D" w:rsidR="00B57729" w:rsidRDefault="00B57729" w:rsidP="00B57729">
      <w:pPr>
        <w:spacing w:after="0"/>
        <w:rPr>
          <w:rFonts w:cs="Times New Roman"/>
          <w:sz w:val="22"/>
        </w:rPr>
      </w:pPr>
      <w:r>
        <w:rPr>
          <w:rFonts w:cs="Times New Roman"/>
          <w:sz w:val="22"/>
        </w:rPr>
        <w:t>The current budget may be amended to include more expense, given that tax receipts are doing well, somewhat better than expected.</w:t>
      </w:r>
    </w:p>
    <w:p w14:paraId="353A2D59" w14:textId="3D8BE295" w:rsidR="00B57729" w:rsidRDefault="00B57729" w:rsidP="00B57729">
      <w:pPr>
        <w:spacing w:after="0"/>
        <w:rPr>
          <w:rFonts w:cs="Times New Roman"/>
          <w:sz w:val="22"/>
        </w:rPr>
      </w:pPr>
      <w:r>
        <w:rPr>
          <w:rFonts w:cs="Times New Roman"/>
          <w:sz w:val="22"/>
        </w:rPr>
        <w:t>Staff continues to work on a plan for reopening libraries</w:t>
      </w:r>
      <w:r w:rsidR="0008343D">
        <w:rPr>
          <w:rFonts w:cs="Times New Roman"/>
          <w:sz w:val="22"/>
        </w:rPr>
        <w:t>, with the goal of not opening so soon that a new closure might occur.</w:t>
      </w:r>
    </w:p>
    <w:p w14:paraId="3A804D83" w14:textId="07987B8D" w:rsidR="0008343D" w:rsidRDefault="0008343D" w:rsidP="00B57729">
      <w:pPr>
        <w:spacing w:after="0"/>
        <w:rPr>
          <w:rFonts w:cs="Times New Roman"/>
          <w:sz w:val="22"/>
        </w:rPr>
      </w:pPr>
      <w:r>
        <w:rPr>
          <w:rFonts w:cs="Times New Roman"/>
          <w:sz w:val="22"/>
        </w:rPr>
        <w:t xml:space="preserve">The current archives at Los </w:t>
      </w:r>
      <w:proofErr w:type="spellStart"/>
      <w:r w:rsidR="004049E0">
        <w:rPr>
          <w:rFonts w:cs="Times New Roman"/>
          <w:sz w:val="22"/>
        </w:rPr>
        <w:t>G</w:t>
      </w:r>
      <w:r>
        <w:rPr>
          <w:rFonts w:cs="Times New Roman"/>
          <w:sz w:val="22"/>
        </w:rPr>
        <w:t>uilicos</w:t>
      </w:r>
      <w:proofErr w:type="spellEnd"/>
      <w:r>
        <w:rPr>
          <w:rFonts w:cs="Times New Roman"/>
          <w:sz w:val="22"/>
        </w:rPr>
        <w:t xml:space="preserve"> will be examined and a safe place for storage will be found.</w:t>
      </w:r>
    </w:p>
    <w:p w14:paraId="32F974D6" w14:textId="77777777" w:rsidR="00B57729" w:rsidRDefault="00B57729" w:rsidP="00981738">
      <w:pPr>
        <w:spacing w:after="0"/>
        <w:rPr>
          <w:rFonts w:cs="Times New Roman"/>
          <w:sz w:val="22"/>
        </w:rPr>
      </w:pPr>
    </w:p>
    <w:p w14:paraId="01214924" w14:textId="20F386F2" w:rsidR="00D60060" w:rsidRDefault="00D60060" w:rsidP="00505D10">
      <w:pPr>
        <w:spacing w:after="0"/>
        <w:rPr>
          <w:rFonts w:cs="Times New Roman"/>
          <w:b/>
          <w:bCs/>
          <w:sz w:val="22"/>
        </w:rPr>
      </w:pPr>
    </w:p>
    <w:p w14:paraId="398CA910" w14:textId="67E2DC57" w:rsidR="00D60060" w:rsidRDefault="00D60060" w:rsidP="00505D10">
      <w:pPr>
        <w:spacing w:after="0"/>
        <w:rPr>
          <w:rFonts w:cs="Times New Roman"/>
          <w:sz w:val="22"/>
        </w:rPr>
      </w:pPr>
      <w:r>
        <w:rPr>
          <w:rFonts w:cs="Times New Roman"/>
          <w:sz w:val="22"/>
        </w:rPr>
        <w:t xml:space="preserve">County </w:t>
      </w:r>
      <w:r w:rsidR="00212F92">
        <w:rPr>
          <w:rFonts w:cs="Times New Roman"/>
          <w:sz w:val="22"/>
        </w:rPr>
        <w:t>Admin</w:t>
      </w:r>
      <w:r>
        <w:rPr>
          <w:rFonts w:cs="Times New Roman"/>
          <w:sz w:val="22"/>
        </w:rPr>
        <w:t>:</w:t>
      </w:r>
      <w:r w:rsidR="004049E0">
        <w:rPr>
          <w:rFonts w:cs="Times New Roman"/>
          <w:sz w:val="22"/>
        </w:rPr>
        <w:t xml:space="preserve"> </w:t>
      </w:r>
      <w:proofErr w:type="spellStart"/>
      <w:r w:rsidR="004049E0">
        <w:rPr>
          <w:rFonts w:cs="Times New Roman"/>
          <w:sz w:val="22"/>
        </w:rPr>
        <w:t>Sirie</w:t>
      </w:r>
      <w:proofErr w:type="spellEnd"/>
      <w:r w:rsidR="004049E0">
        <w:rPr>
          <w:rFonts w:cs="Times New Roman"/>
          <w:sz w:val="22"/>
        </w:rPr>
        <w:t xml:space="preserve"> reported that one component of the Reimagining program is hearing from those not connected to the library. Staff has completed about 100 interviews with community leaders and others, asking what are the challenges for their members and communities.</w:t>
      </w:r>
      <w:r w:rsidR="00212F92">
        <w:rPr>
          <w:rFonts w:cs="Times New Roman"/>
          <w:sz w:val="22"/>
        </w:rPr>
        <w:t xml:space="preserve"> [see also </w:t>
      </w:r>
      <w:proofErr w:type="spellStart"/>
      <w:r w:rsidR="00212F92">
        <w:rPr>
          <w:rFonts w:cs="Times New Roman"/>
          <w:sz w:val="22"/>
        </w:rPr>
        <w:t>Sirie’s</w:t>
      </w:r>
      <w:proofErr w:type="spellEnd"/>
      <w:r w:rsidR="00212F92">
        <w:rPr>
          <w:rFonts w:cs="Times New Roman"/>
          <w:sz w:val="22"/>
        </w:rPr>
        <w:t xml:space="preserve"> report at beginning of FOL meeting]</w:t>
      </w:r>
    </w:p>
    <w:p w14:paraId="1AB08E2C" w14:textId="278B92D0" w:rsidR="004049E0" w:rsidRDefault="004049E0" w:rsidP="00505D10">
      <w:pPr>
        <w:spacing w:after="0"/>
        <w:rPr>
          <w:rFonts w:cs="Times New Roman"/>
          <w:sz w:val="22"/>
        </w:rPr>
      </w:pPr>
      <w:r>
        <w:rPr>
          <w:rFonts w:cs="Times New Roman"/>
          <w:sz w:val="22"/>
        </w:rPr>
        <w:t>Donations from trust funds should be determined by March.</w:t>
      </w:r>
    </w:p>
    <w:p w14:paraId="308BF1E2" w14:textId="3F745490" w:rsidR="004049E0" w:rsidRDefault="004049E0" w:rsidP="00505D10">
      <w:pPr>
        <w:spacing w:after="0"/>
        <w:rPr>
          <w:rFonts w:cs="Times New Roman"/>
          <w:sz w:val="22"/>
        </w:rPr>
      </w:pPr>
      <w:r>
        <w:rPr>
          <w:rFonts w:cs="Times New Roman"/>
          <w:sz w:val="22"/>
        </w:rPr>
        <w:t>Circulation continues to increase but is still about half what it was before the pandemic. Last month almost 19</w:t>
      </w:r>
      <w:r w:rsidR="00A42CDE">
        <w:rPr>
          <w:rFonts w:cs="Times New Roman"/>
          <w:sz w:val="22"/>
        </w:rPr>
        <w:t>,000 served through pick-up program.</w:t>
      </w:r>
    </w:p>
    <w:p w14:paraId="6CDCF4EC" w14:textId="4ACF88FA" w:rsidR="00A42CDE" w:rsidRDefault="00A42CDE" w:rsidP="00505D10">
      <w:pPr>
        <w:spacing w:after="0"/>
        <w:rPr>
          <w:rFonts w:cs="Times New Roman"/>
          <w:sz w:val="22"/>
        </w:rPr>
      </w:pPr>
      <w:r>
        <w:rPr>
          <w:rFonts w:cs="Times New Roman"/>
          <w:sz w:val="22"/>
        </w:rPr>
        <w:t>New on-line book club focusing on Black and indigenous writers.</w:t>
      </w:r>
    </w:p>
    <w:p w14:paraId="16C6C540" w14:textId="6D3F1714" w:rsidR="00A42CDE" w:rsidRDefault="00A42CDE" w:rsidP="00505D10">
      <w:pPr>
        <w:spacing w:after="0"/>
        <w:rPr>
          <w:rFonts w:cs="Times New Roman"/>
          <w:sz w:val="22"/>
        </w:rPr>
      </w:pPr>
      <w:r>
        <w:rPr>
          <w:rFonts w:cs="Times New Roman"/>
          <w:sz w:val="22"/>
        </w:rPr>
        <w:t>New sorting facilities will soon be added to move materials among branches more quickly.</w:t>
      </w:r>
    </w:p>
    <w:p w14:paraId="28655560" w14:textId="4438B63E" w:rsidR="00A42CDE" w:rsidRDefault="00A42CDE" w:rsidP="00505D10">
      <w:pPr>
        <w:spacing w:after="0"/>
        <w:rPr>
          <w:rFonts w:cs="Times New Roman"/>
          <w:sz w:val="22"/>
        </w:rPr>
      </w:pPr>
      <w:r>
        <w:rPr>
          <w:rFonts w:cs="Times New Roman"/>
          <w:sz w:val="22"/>
        </w:rPr>
        <w:t>Roseland’s facility is in process and is expected to open in June. The building is currently used for COVID testing and vaccinations.</w:t>
      </w:r>
    </w:p>
    <w:p w14:paraId="0671D921" w14:textId="1EF17CE1" w:rsidR="00A42CDE" w:rsidRDefault="00A42CDE" w:rsidP="00505D10">
      <w:pPr>
        <w:spacing w:after="0"/>
        <w:rPr>
          <w:rFonts w:cs="Times New Roman"/>
          <w:sz w:val="22"/>
        </w:rPr>
      </w:pPr>
      <w:r>
        <w:rPr>
          <w:rFonts w:cs="Times New Roman"/>
          <w:sz w:val="22"/>
        </w:rPr>
        <w:t xml:space="preserve">Branch Manager: </w:t>
      </w:r>
      <w:r w:rsidR="00EA1159" w:rsidRPr="001221B2">
        <w:rPr>
          <w:rFonts w:cs="Times New Roman"/>
          <w:i/>
          <w:iCs/>
          <w:sz w:val="22"/>
        </w:rPr>
        <w:t>Diana’s r</w:t>
      </w:r>
      <w:r w:rsidRPr="001221B2">
        <w:rPr>
          <w:rFonts w:cs="Times New Roman"/>
          <w:i/>
          <w:iCs/>
          <w:sz w:val="22"/>
        </w:rPr>
        <w:t>eport attached</w:t>
      </w:r>
      <w:r>
        <w:rPr>
          <w:rFonts w:cs="Times New Roman"/>
          <w:sz w:val="22"/>
        </w:rPr>
        <w:t xml:space="preserve">. Highlights: Expanded free </w:t>
      </w:r>
      <w:proofErr w:type="spellStart"/>
      <w:r>
        <w:rPr>
          <w:rFonts w:cs="Times New Roman"/>
          <w:sz w:val="22"/>
        </w:rPr>
        <w:t>wifi</w:t>
      </w:r>
      <w:proofErr w:type="spellEnd"/>
      <w:r>
        <w:rPr>
          <w:rFonts w:cs="Times New Roman"/>
          <w:sz w:val="22"/>
        </w:rPr>
        <w:t xml:space="preserve"> allows network availability throughout parking lot and front of library.</w:t>
      </w:r>
    </w:p>
    <w:p w14:paraId="1F3E0222" w14:textId="77777777" w:rsidR="00A42CDE" w:rsidRDefault="00A42CDE" w:rsidP="00505D10">
      <w:pPr>
        <w:spacing w:after="0"/>
        <w:rPr>
          <w:rFonts w:cs="Times New Roman"/>
          <w:sz w:val="22"/>
        </w:rPr>
      </w:pPr>
      <w:r>
        <w:rPr>
          <w:rFonts w:cs="Times New Roman"/>
          <w:sz w:val="22"/>
        </w:rPr>
        <w:t>Curbside pick-up from January to February 6 have been from about 390 to 430 every week.</w:t>
      </w:r>
    </w:p>
    <w:p w14:paraId="7D608541" w14:textId="77777777" w:rsidR="00A42CDE" w:rsidRDefault="00A42CDE" w:rsidP="00505D10">
      <w:pPr>
        <w:spacing w:after="0"/>
        <w:rPr>
          <w:rFonts w:cs="Times New Roman"/>
          <w:sz w:val="22"/>
        </w:rPr>
      </w:pPr>
      <w:r>
        <w:rPr>
          <w:rFonts w:cs="Times New Roman"/>
          <w:sz w:val="22"/>
        </w:rPr>
        <w:t>Valentine’s card making a success with over 250 cards submitted by community and will go to Vintage House for distribution.</w:t>
      </w:r>
    </w:p>
    <w:p w14:paraId="1D0FD769" w14:textId="77777777" w:rsidR="00A42CDE" w:rsidRDefault="00A42CDE" w:rsidP="00505D10">
      <w:pPr>
        <w:spacing w:after="0"/>
        <w:rPr>
          <w:rFonts w:cs="Times New Roman"/>
          <w:sz w:val="22"/>
        </w:rPr>
      </w:pPr>
      <w:r>
        <w:rPr>
          <w:rFonts w:cs="Times New Roman"/>
          <w:sz w:val="22"/>
        </w:rPr>
        <w:t>Public listening sessions for Reimagining the Library are Feb. 22 and 27 at 10 am and March 4 at 6 pm.</w:t>
      </w:r>
    </w:p>
    <w:p w14:paraId="4EB43BFE" w14:textId="1028B1F4" w:rsidR="00A42CDE" w:rsidRDefault="00A42CDE" w:rsidP="00505D10">
      <w:pPr>
        <w:spacing w:after="0"/>
        <w:rPr>
          <w:rFonts w:cs="Times New Roman"/>
          <w:sz w:val="22"/>
        </w:rPr>
      </w:pPr>
      <w:r>
        <w:rPr>
          <w:rFonts w:cs="Times New Roman"/>
          <w:sz w:val="22"/>
        </w:rPr>
        <w:t xml:space="preserve">Diana will lead the </w:t>
      </w:r>
      <w:r w:rsidR="009549BB">
        <w:rPr>
          <w:rFonts w:cs="Times New Roman"/>
          <w:sz w:val="22"/>
        </w:rPr>
        <w:t>Black, Indigenous, People of Color (BIPOC)</w:t>
      </w:r>
      <w:r>
        <w:rPr>
          <w:rFonts w:cs="Times New Roman"/>
          <w:sz w:val="22"/>
        </w:rPr>
        <w:t xml:space="preserve"> book club in discussion of </w:t>
      </w:r>
      <w:r w:rsidRPr="00A42CDE">
        <w:rPr>
          <w:rFonts w:cs="Times New Roman"/>
          <w:i/>
          <w:iCs/>
          <w:sz w:val="22"/>
        </w:rPr>
        <w:t>An American Marriage</w:t>
      </w:r>
      <w:r>
        <w:rPr>
          <w:rFonts w:cs="Times New Roman"/>
          <w:sz w:val="22"/>
        </w:rPr>
        <w:t xml:space="preserve"> on Feb. 23, 6pm </w:t>
      </w:r>
    </w:p>
    <w:p w14:paraId="02AEED15" w14:textId="0BC9ED76" w:rsidR="00EA1159" w:rsidRDefault="00EA1159" w:rsidP="00505D10">
      <w:pPr>
        <w:spacing w:after="0"/>
        <w:rPr>
          <w:rFonts w:cs="Times New Roman"/>
          <w:sz w:val="22"/>
        </w:rPr>
      </w:pPr>
    </w:p>
    <w:p w14:paraId="5CA78F80" w14:textId="53134D0B" w:rsidR="00EA1159" w:rsidRDefault="00EA1159" w:rsidP="00505D10">
      <w:pPr>
        <w:spacing w:after="0"/>
        <w:rPr>
          <w:rFonts w:cs="Times New Roman"/>
          <w:sz w:val="22"/>
        </w:rPr>
      </w:pPr>
      <w:r>
        <w:rPr>
          <w:rFonts w:cs="Times New Roman"/>
          <w:sz w:val="22"/>
        </w:rPr>
        <w:t xml:space="preserve">City Council: </w:t>
      </w:r>
      <w:proofErr w:type="spellStart"/>
      <w:r>
        <w:rPr>
          <w:rFonts w:cs="Times New Roman"/>
          <w:sz w:val="22"/>
        </w:rPr>
        <w:t>Madolyn</w:t>
      </w:r>
      <w:proofErr w:type="spellEnd"/>
      <w:r>
        <w:rPr>
          <w:rFonts w:cs="Times New Roman"/>
          <w:sz w:val="22"/>
        </w:rPr>
        <w:t xml:space="preserve"> reported that major concern is finding shelter for the homeless and obtaining the appropriate number of Los </w:t>
      </w:r>
      <w:proofErr w:type="spellStart"/>
      <w:r>
        <w:rPr>
          <w:rFonts w:cs="Times New Roman"/>
          <w:sz w:val="22"/>
        </w:rPr>
        <w:t>Guilicos</w:t>
      </w:r>
      <w:proofErr w:type="spellEnd"/>
      <w:r>
        <w:rPr>
          <w:rFonts w:cs="Times New Roman"/>
          <w:sz w:val="22"/>
        </w:rPr>
        <w:t xml:space="preserve"> huts for the homeless of Sonoma Valley. It has been a struggle to place people there. </w:t>
      </w:r>
    </w:p>
    <w:p w14:paraId="1E94026E" w14:textId="77777777" w:rsidR="00A42CDE" w:rsidRDefault="00A42CDE" w:rsidP="00505D10">
      <w:pPr>
        <w:spacing w:after="0"/>
        <w:rPr>
          <w:rFonts w:cs="Times New Roman"/>
          <w:sz w:val="22"/>
        </w:rPr>
      </w:pPr>
    </w:p>
    <w:p w14:paraId="600DF54B" w14:textId="77777777" w:rsidR="004049E0" w:rsidRDefault="004049E0" w:rsidP="00505D10">
      <w:pPr>
        <w:spacing w:after="0"/>
        <w:rPr>
          <w:rFonts w:cs="Times New Roman"/>
          <w:sz w:val="22"/>
        </w:rPr>
      </w:pPr>
    </w:p>
    <w:p w14:paraId="60DA160F" w14:textId="0429D311" w:rsidR="00D60060" w:rsidRDefault="00D60060" w:rsidP="00505D10">
      <w:pPr>
        <w:spacing w:after="0"/>
        <w:rPr>
          <w:rFonts w:cs="Times New Roman"/>
          <w:sz w:val="22"/>
        </w:rPr>
      </w:pPr>
    </w:p>
    <w:p w14:paraId="7998DF12" w14:textId="61BABA9D" w:rsidR="00352480" w:rsidRDefault="00352480" w:rsidP="00505D10">
      <w:pPr>
        <w:spacing w:after="0"/>
        <w:rPr>
          <w:rFonts w:cs="Times New Roman"/>
          <w:sz w:val="22"/>
        </w:rPr>
      </w:pPr>
    </w:p>
    <w:p w14:paraId="50E91736" w14:textId="192C4890" w:rsidR="00352480" w:rsidRDefault="00352480" w:rsidP="00505D10">
      <w:pPr>
        <w:spacing w:after="0"/>
        <w:rPr>
          <w:rFonts w:cs="Times New Roman"/>
          <w:sz w:val="22"/>
        </w:rPr>
      </w:pPr>
    </w:p>
    <w:p w14:paraId="6116CB10" w14:textId="42791295" w:rsidR="0073432E" w:rsidRDefault="0073432E" w:rsidP="00505D10">
      <w:pPr>
        <w:spacing w:after="0"/>
        <w:rPr>
          <w:rFonts w:cs="Times New Roman"/>
          <w:sz w:val="22"/>
        </w:rPr>
      </w:pPr>
    </w:p>
    <w:p w14:paraId="3198CFEA" w14:textId="77777777" w:rsidR="0073432E" w:rsidRDefault="0073432E" w:rsidP="0073432E">
      <w:pPr>
        <w:pStyle w:val="NormalWeb"/>
        <w:shd w:val="clear" w:color="auto" w:fill="FFFFFF"/>
        <w:spacing w:before="0" w:beforeAutospacing="0" w:after="0" w:afterAutospacing="0"/>
        <w:rPr>
          <w:sz w:val="22"/>
          <w:szCs w:val="22"/>
        </w:rPr>
      </w:pPr>
    </w:p>
    <w:p w14:paraId="4E6D02CC" w14:textId="0C92BAE1" w:rsidR="0073432E" w:rsidRDefault="0073432E" w:rsidP="0073432E">
      <w:pPr>
        <w:pStyle w:val="NormalWeb"/>
        <w:shd w:val="clear" w:color="auto" w:fill="FFFFFF"/>
        <w:spacing w:before="0" w:beforeAutospacing="0" w:after="0" w:afterAutospacing="0"/>
        <w:rPr>
          <w:sz w:val="22"/>
          <w:szCs w:val="22"/>
        </w:rPr>
      </w:pPr>
      <w:r>
        <w:rPr>
          <w:sz w:val="22"/>
          <w:szCs w:val="22"/>
        </w:rPr>
        <w:t xml:space="preserve">Marge Thomas, </w:t>
      </w:r>
      <w:r w:rsidR="00EA1159">
        <w:rPr>
          <w:sz w:val="22"/>
          <w:szCs w:val="22"/>
        </w:rPr>
        <w:t xml:space="preserve">FOL </w:t>
      </w:r>
      <w:r>
        <w:rPr>
          <w:sz w:val="22"/>
          <w:szCs w:val="22"/>
        </w:rPr>
        <w:t>Secretary</w:t>
      </w:r>
    </w:p>
    <w:p w14:paraId="39CABBF1" w14:textId="77777777" w:rsidR="0073432E" w:rsidRPr="004750A6" w:rsidRDefault="0073432E" w:rsidP="00505D10">
      <w:pPr>
        <w:spacing w:after="0"/>
        <w:rPr>
          <w:rFonts w:cs="Times New Roman"/>
          <w:sz w:val="22"/>
        </w:rPr>
      </w:pPr>
    </w:p>
    <w:p w14:paraId="04EBC913" w14:textId="648D8A42" w:rsidR="00ED24D1" w:rsidRPr="004750A6" w:rsidRDefault="00ED24D1" w:rsidP="00505D10">
      <w:pPr>
        <w:spacing w:after="0"/>
        <w:rPr>
          <w:rFonts w:cs="Times New Roman"/>
          <w:b/>
          <w:bCs/>
          <w:i/>
          <w:iCs/>
          <w:sz w:val="22"/>
        </w:rPr>
      </w:pPr>
    </w:p>
    <w:p w14:paraId="24FDF433" w14:textId="77777777" w:rsidR="00ED24D1" w:rsidRPr="00ED24D1" w:rsidRDefault="00ED24D1" w:rsidP="00505D10">
      <w:pPr>
        <w:spacing w:after="0"/>
        <w:rPr>
          <w:rFonts w:cs="Times New Roman"/>
          <w:b/>
          <w:bCs/>
          <w:sz w:val="22"/>
        </w:rPr>
      </w:pPr>
    </w:p>
    <w:p w14:paraId="2E7D7033" w14:textId="77777777" w:rsidR="008D37CA" w:rsidRPr="00ED24D1" w:rsidRDefault="008D37CA" w:rsidP="00505D10">
      <w:pPr>
        <w:spacing w:after="0"/>
        <w:rPr>
          <w:rFonts w:cs="Times New Roman"/>
          <w:b/>
          <w:bCs/>
          <w:sz w:val="22"/>
        </w:rPr>
      </w:pPr>
    </w:p>
    <w:p w14:paraId="3EEE12B4" w14:textId="4E506AB7" w:rsidR="008D37CA" w:rsidRDefault="008D37CA" w:rsidP="00505D10">
      <w:pPr>
        <w:spacing w:after="0"/>
        <w:rPr>
          <w:rFonts w:cs="Times New Roman"/>
          <w:sz w:val="22"/>
        </w:rPr>
      </w:pPr>
    </w:p>
    <w:p w14:paraId="7E1ADAD3" w14:textId="5D4F32D0" w:rsidR="008D37CA" w:rsidRDefault="008D37CA" w:rsidP="00505D10">
      <w:pPr>
        <w:spacing w:after="0"/>
        <w:rPr>
          <w:rFonts w:cs="Times New Roman"/>
          <w:sz w:val="22"/>
        </w:rPr>
      </w:pPr>
    </w:p>
    <w:p w14:paraId="33F1BCFC" w14:textId="5BEBE198" w:rsidR="00784556" w:rsidRDefault="00784556" w:rsidP="00505D10">
      <w:pPr>
        <w:spacing w:after="0"/>
        <w:rPr>
          <w:rFonts w:cs="Times New Roman"/>
          <w:sz w:val="22"/>
        </w:rPr>
      </w:pPr>
    </w:p>
    <w:p w14:paraId="02BFE1F7" w14:textId="77777777" w:rsidR="006778FE" w:rsidRDefault="006778FE" w:rsidP="00766E59">
      <w:pPr>
        <w:pStyle w:val="NoSpacing"/>
        <w:contextualSpacing/>
        <w:rPr>
          <w:rFonts w:cs="Times New Roman"/>
          <w:sz w:val="22"/>
        </w:rPr>
      </w:pPr>
    </w:p>
    <w:sectPr w:rsidR="006778FE" w:rsidSect="00523C8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60550"/>
    <w:multiLevelType w:val="multilevel"/>
    <w:tmpl w:val="01E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216A"/>
    <w:rsid w:val="000260E8"/>
    <w:rsid w:val="000400A6"/>
    <w:rsid w:val="0004158B"/>
    <w:rsid w:val="00041CAB"/>
    <w:rsid w:val="00042355"/>
    <w:rsid w:val="000449B0"/>
    <w:rsid w:val="00054ED6"/>
    <w:rsid w:val="000559C6"/>
    <w:rsid w:val="000565EE"/>
    <w:rsid w:val="000621BF"/>
    <w:rsid w:val="00073222"/>
    <w:rsid w:val="0007716C"/>
    <w:rsid w:val="00080E32"/>
    <w:rsid w:val="00082411"/>
    <w:rsid w:val="0008343D"/>
    <w:rsid w:val="00085157"/>
    <w:rsid w:val="00090B8E"/>
    <w:rsid w:val="000A070A"/>
    <w:rsid w:val="000B30FA"/>
    <w:rsid w:val="000D331B"/>
    <w:rsid w:val="000E683B"/>
    <w:rsid w:val="000E6E73"/>
    <w:rsid w:val="000F0B21"/>
    <w:rsid w:val="000F1DFF"/>
    <w:rsid w:val="000F2410"/>
    <w:rsid w:val="000F6E8F"/>
    <w:rsid w:val="000F772F"/>
    <w:rsid w:val="001011F3"/>
    <w:rsid w:val="00102233"/>
    <w:rsid w:val="0010574C"/>
    <w:rsid w:val="00113889"/>
    <w:rsid w:val="001221B2"/>
    <w:rsid w:val="00122256"/>
    <w:rsid w:val="001230B5"/>
    <w:rsid w:val="00125360"/>
    <w:rsid w:val="001253CF"/>
    <w:rsid w:val="001350B0"/>
    <w:rsid w:val="001353EF"/>
    <w:rsid w:val="00136E61"/>
    <w:rsid w:val="00146D7E"/>
    <w:rsid w:val="0015036E"/>
    <w:rsid w:val="00151DD0"/>
    <w:rsid w:val="00156683"/>
    <w:rsid w:val="00175F8B"/>
    <w:rsid w:val="001B0BBF"/>
    <w:rsid w:val="001B19C0"/>
    <w:rsid w:val="001B4A55"/>
    <w:rsid w:val="001C3FF3"/>
    <w:rsid w:val="001C5ED3"/>
    <w:rsid w:val="001D0413"/>
    <w:rsid w:val="001D1DC4"/>
    <w:rsid w:val="001E28E3"/>
    <w:rsid w:val="001F2E0F"/>
    <w:rsid w:val="00203B0C"/>
    <w:rsid w:val="00212F92"/>
    <w:rsid w:val="00227745"/>
    <w:rsid w:val="00227EEA"/>
    <w:rsid w:val="00234873"/>
    <w:rsid w:val="002359A5"/>
    <w:rsid w:val="00246AEA"/>
    <w:rsid w:val="00256123"/>
    <w:rsid w:val="00260532"/>
    <w:rsid w:val="00261971"/>
    <w:rsid w:val="00263507"/>
    <w:rsid w:val="00266BE9"/>
    <w:rsid w:val="002706F7"/>
    <w:rsid w:val="00294F4C"/>
    <w:rsid w:val="002A5813"/>
    <w:rsid w:val="002B4775"/>
    <w:rsid w:val="002B4D7A"/>
    <w:rsid w:val="002C3ECB"/>
    <w:rsid w:val="002C7ABF"/>
    <w:rsid w:val="002D2816"/>
    <w:rsid w:val="002D45E4"/>
    <w:rsid w:val="002D7D18"/>
    <w:rsid w:val="002E6366"/>
    <w:rsid w:val="002F0108"/>
    <w:rsid w:val="002F614C"/>
    <w:rsid w:val="00304C2D"/>
    <w:rsid w:val="00310591"/>
    <w:rsid w:val="00312301"/>
    <w:rsid w:val="003168D7"/>
    <w:rsid w:val="00324E73"/>
    <w:rsid w:val="00326FFA"/>
    <w:rsid w:val="003273E2"/>
    <w:rsid w:val="00327732"/>
    <w:rsid w:val="003345BD"/>
    <w:rsid w:val="003357CA"/>
    <w:rsid w:val="00342ABD"/>
    <w:rsid w:val="00350A09"/>
    <w:rsid w:val="00352480"/>
    <w:rsid w:val="0036233F"/>
    <w:rsid w:val="003634DA"/>
    <w:rsid w:val="0036476F"/>
    <w:rsid w:val="003679BE"/>
    <w:rsid w:val="00374A53"/>
    <w:rsid w:val="00382B31"/>
    <w:rsid w:val="00384161"/>
    <w:rsid w:val="003874B8"/>
    <w:rsid w:val="00391A8C"/>
    <w:rsid w:val="00396D40"/>
    <w:rsid w:val="003A084F"/>
    <w:rsid w:val="003A5209"/>
    <w:rsid w:val="003B062D"/>
    <w:rsid w:val="003B4F6F"/>
    <w:rsid w:val="003B7BE6"/>
    <w:rsid w:val="003D1C7A"/>
    <w:rsid w:val="003D52D8"/>
    <w:rsid w:val="003D7A8F"/>
    <w:rsid w:val="003E33B6"/>
    <w:rsid w:val="003E611A"/>
    <w:rsid w:val="003F06E8"/>
    <w:rsid w:val="003F225A"/>
    <w:rsid w:val="004015B3"/>
    <w:rsid w:val="0040216F"/>
    <w:rsid w:val="00402448"/>
    <w:rsid w:val="004035DD"/>
    <w:rsid w:val="004049E0"/>
    <w:rsid w:val="00413FC7"/>
    <w:rsid w:val="004140B2"/>
    <w:rsid w:val="004228A4"/>
    <w:rsid w:val="00425ECD"/>
    <w:rsid w:val="0043149F"/>
    <w:rsid w:val="00434483"/>
    <w:rsid w:val="004407E7"/>
    <w:rsid w:val="0044619D"/>
    <w:rsid w:val="0044644F"/>
    <w:rsid w:val="00446E75"/>
    <w:rsid w:val="0045394A"/>
    <w:rsid w:val="004707CD"/>
    <w:rsid w:val="004750A6"/>
    <w:rsid w:val="00476795"/>
    <w:rsid w:val="004804D4"/>
    <w:rsid w:val="00480E15"/>
    <w:rsid w:val="004934A2"/>
    <w:rsid w:val="00496180"/>
    <w:rsid w:val="004B75AD"/>
    <w:rsid w:val="004C13FB"/>
    <w:rsid w:val="004C6053"/>
    <w:rsid w:val="004C727D"/>
    <w:rsid w:val="004C769C"/>
    <w:rsid w:val="004D05B6"/>
    <w:rsid w:val="004D0EDA"/>
    <w:rsid w:val="004D660C"/>
    <w:rsid w:val="004E47B8"/>
    <w:rsid w:val="004F2A3D"/>
    <w:rsid w:val="00505D10"/>
    <w:rsid w:val="00506BFE"/>
    <w:rsid w:val="00512C8C"/>
    <w:rsid w:val="00521C3A"/>
    <w:rsid w:val="00523C82"/>
    <w:rsid w:val="005358CA"/>
    <w:rsid w:val="00551408"/>
    <w:rsid w:val="00563F2D"/>
    <w:rsid w:val="005708DA"/>
    <w:rsid w:val="005709EF"/>
    <w:rsid w:val="00571A62"/>
    <w:rsid w:val="00573738"/>
    <w:rsid w:val="00577ED5"/>
    <w:rsid w:val="005828FA"/>
    <w:rsid w:val="00582C0C"/>
    <w:rsid w:val="005859C9"/>
    <w:rsid w:val="00594651"/>
    <w:rsid w:val="005A559C"/>
    <w:rsid w:val="005B576F"/>
    <w:rsid w:val="005B5B3D"/>
    <w:rsid w:val="005C5447"/>
    <w:rsid w:val="005E057D"/>
    <w:rsid w:val="005E171F"/>
    <w:rsid w:val="005E2C73"/>
    <w:rsid w:val="005E68C9"/>
    <w:rsid w:val="005F56C7"/>
    <w:rsid w:val="005F5FC7"/>
    <w:rsid w:val="00601A7A"/>
    <w:rsid w:val="00613D77"/>
    <w:rsid w:val="006149E6"/>
    <w:rsid w:val="00614F42"/>
    <w:rsid w:val="00615CD6"/>
    <w:rsid w:val="00630879"/>
    <w:rsid w:val="00635357"/>
    <w:rsid w:val="0064164E"/>
    <w:rsid w:val="0064204C"/>
    <w:rsid w:val="0064252A"/>
    <w:rsid w:val="00643050"/>
    <w:rsid w:val="006446E1"/>
    <w:rsid w:val="006514EB"/>
    <w:rsid w:val="0066050C"/>
    <w:rsid w:val="00662293"/>
    <w:rsid w:val="0066559A"/>
    <w:rsid w:val="00667EB4"/>
    <w:rsid w:val="00675B52"/>
    <w:rsid w:val="006765FA"/>
    <w:rsid w:val="006778FE"/>
    <w:rsid w:val="0068331D"/>
    <w:rsid w:val="00694417"/>
    <w:rsid w:val="006A2028"/>
    <w:rsid w:val="006A4ED6"/>
    <w:rsid w:val="006B7C96"/>
    <w:rsid w:val="006C1C67"/>
    <w:rsid w:val="006C628A"/>
    <w:rsid w:val="006D4C34"/>
    <w:rsid w:val="006E1B55"/>
    <w:rsid w:val="006E4399"/>
    <w:rsid w:val="006F0AAF"/>
    <w:rsid w:val="006F1F23"/>
    <w:rsid w:val="006F5372"/>
    <w:rsid w:val="00703A4B"/>
    <w:rsid w:val="007051F8"/>
    <w:rsid w:val="00713DE0"/>
    <w:rsid w:val="00714E8B"/>
    <w:rsid w:val="00716CF3"/>
    <w:rsid w:val="0071789B"/>
    <w:rsid w:val="0072187A"/>
    <w:rsid w:val="0073002B"/>
    <w:rsid w:val="0073432E"/>
    <w:rsid w:val="00741DBE"/>
    <w:rsid w:val="007432E3"/>
    <w:rsid w:val="00744E23"/>
    <w:rsid w:val="00750535"/>
    <w:rsid w:val="0076418D"/>
    <w:rsid w:val="0076572D"/>
    <w:rsid w:val="0076623D"/>
    <w:rsid w:val="007668D9"/>
    <w:rsid w:val="00766E59"/>
    <w:rsid w:val="00770259"/>
    <w:rsid w:val="00773EA7"/>
    <w:rsid w:val="007768F0"/>
    <w:rsid w:val="00777907"/>
    <w:rsid w:val="00777E19"/>
    <w:rsid w:val="00781C83"/>
    <w:rsid w:val="00784556"/>
    <w:rsid w:val="007874D1"/>
    <w:rsid w:val="0079269C"/>
    <w:rsid w:val="007926AA"/>
    <w:rsid w:val="007B19FC"/>
    <w:rsid w:val="007C253B"/>
    <w:rsid w:val="007C6B7E"/>
    <w:rsid w:val="007C6B9B"/>
    <w:rsid w:val="007D1CD2"/>
    <w:rsid w:val="007D669C"/>
    <w:rsid w:val="007E5BD3"/>
    <w:rsid w:val="007F1A68"/>
    <w:rsid w:val="007F53BF"/>
    <w:rsid w:val="00810148"/>
    <w:rsid w:val="00811285"/>
    <w:rsid w:val="00812A07"/>
    <w:rsid w:val="00816AA2"/>
    <w:rsid w:val="00816C56"/>
    <w:rsid w:val="00825BFB"/>
    <w:rsid w:val="00825E1A"/>
    <w:rsid w:val="008327D7"/>
    <w:rsid w:val="00835C06"/>
    <w:rsid w:val="00835DEF"/>
    <w:rsid w:val="00844629"/>
    <w:rsid w:val="0084655C"/>
    <w:rsid w:val="008475B9"/>
    <w:rsid w:val="00852111"/>
    <w:rsid w:val="008634F3"/>
    <w:rsid w:val="00863616"/>
    <w:rsid w:val="0087416D"/>
    <w:rsid w:val="00877C1C"/>
    <w:rsid w:val="008805A2"/>
    <w:rsid w:val="00893613"/>
    <w:rsid w:val="008A7287"/>
    <w:rsid w:val="008B3F97"/>
    <w:rsid w:val="008B5F16"/>
    <w:rsid w:val="008C2CE6"/>
    <w:rsid w:val="008C331A"/>
    <w:rsid w:val="008C3E26"/>
    <w:rsid w:val="008C4B7C"/>
    <w:rsid w:val="008C5EB7"/>
    <w:rsid w:val="008C6297"/>
    <w:rsid w:val="008C7955"/>
    <w:rsid w:val="008D37CA"/>
    <w:rsid w:val="008D4C73"/>
    <w:rsid w:val="008D5130"/>
    <w:rsid w:val="008E066F"/>
    <w:rsid w:val="008F44B8"/>
    <w:rsid w:val="0090310F"/>
    <w:rsid w:val="00927AFD"/>
    <w:rsid w:val="00936DE6"/>
    <w:rsid w:val="0094294F"/>
    <w:rsid w:val="00942BAC"/>
    <w:rsid w:val="00945006"/>
    <w:rsid w:val="00953519"/>
    <w:rsid w:val="009549BB"/>
    <w:rsid w:val="00962FBB"/>
    <w:rsid w:val="00964C84"/>
    <w:rsid w:val="00967E50"/>
    <w:rsid w:val="00970426"/>
    <w:rsid w:val="009705AA"/>
    <w:rsid w:val="00981738"/>
    <w:rsid w:val="009879D6"/>
    <w:rsid w:val="00991911"/>
    <w:rsid w:val="0099286C"/>
    <w:rsid w:val="00994584"/>
    <w:rsid w:val="009A4A1A"/>
    <w:rsid w:val="009A6938"/>
    <w:rsid w:val="009B2686"/>
    <w:rsid w:val="009B583A"/>
    <w:rsid w:val="009D2DA3"/>
    <w:rsid w:val="009E3C87"/>
    <w:rsid w:val="009E49C8"/>
    <w:rsid w:val="009E5AA8"/>
    <w:rsid w:val="009F0998"/>
    <w:rsid w:val="009F1B1A"/>
    <w:rsid w:val="009F38F6"/>
    <w:rsid w:val="00A02979"/>
    <w:rsid w:val="00A032AF"/>
    <w:rsid w:val="00A136DA"/>
    <w:rsid w:val="00A17488"/>
    <w:rsid w:val="00A244BD"/>
    <w:rsid w:val="00A25CAD"/>
    <w:rsid w:val="00A313D3"/>
    <w:rsid w:val="00A31421"/>
    <w:rsid w:val="00A32B11"/>
    <w:rsid w:val="00A40FAD"/>
    <w:rsid w:val="00A42CDE"/>
    <w:rsid w:val="00A43F9D"/>
    <w:rsid w:val="00A45425"/>
    <w:rsid w:val="00A459B7"/>
    <w:rsid w:val="00A50ADE"/>
    <w:rsid w:val="00A518BD"/>
    <w:rsid w:val="00A54C5A"/>
    <w:rsid w:val="00A55700"/>
    <w:rsid w:val="00A674E1"/>
    <w:rsid w:val="00A702D3"/>
    <w:rsid w:val="00A70F5F"/>
    <w:rsid w:val="00A711FF"/>
    <w:rsid w:val="00A9056E"/>
    <w:rsid w:val="00A90EF3"/>
    <w:rsid w:val="00A93974"/>
    <w:rsid w:val="00A93F9A"/>
    <w:rsid w:val="00A94065"/>
    <w:rsid w:val="00A96593"/>
    <w:rsid w:val="00A973C3"/>
    <w:rsid w:val="00AA5F3D"/>
    <w:rsid w:val="00AB137A"/>
    <w:rsid w:val="00AB2200"/>
    <w:rsid w:val="00AB4040"/>
    <w:rsid w:val="00AB5E38"/>
    <w:rsid w:val="00AC1D25"/>
    <w:rsid w:val="00AC20DA"/>
    <w:rsid w:val="00AC2AFD"/>
    <w:rsid w:val="00AD1E05"/>
    <w:rsid w:val="00AD4164"/>
    <w:rsid w:val="00AD4A0F"/>
    <w:rsid w:val="00AE0673"/>
    <w:rsid w:val="00AF05ED"/>
    <w:rsid w:val="00AF589A"/>
    <w:rsid w:val="00B01374"/>
    <w:rsid w:val="00B07EA2"/>
    <w:rsid w:val="00B12D52"/>
    <w:rsid w:val="00B17964"/>
    <w:rsid w:val="00B21F36"/>
    <w:rsid w:val="00B31645"/>
    <w:rsid w:val="00B3544E"/>
    <w:rsid w:val="00B362BF"/>
    <w:rsid w:val="00B36D07"/>
    <w:rsid w:val="00B4751D"/>
    <w:rsid w:val="00B51B97"/>
    <w:rsid w:val="00B57729"/>
    <w:rsid w:val="00B62130"/>
    <w:rsid w:val="00B63567"/>
    <w:rsid w:val="00B673F9"/>
    <w:rsid w:val="00B70917"/>
    <w:rsid w:val="00B729B1"/>
    <w:rsid w:val="00B72F09"/>
    <w:rsid w:val="00B751DA"/>
    <w:rsid w:val="00B933DA"/>
    <w:rsid w:val="00BA1997"/>
    <w:rsid w:val="00BB0142"/>
    <w:rsid w:val="00BB143F"/>
    <w:rsid w:val="00BB64FA"/>
    <w:rsid w:val="00BB702B"/>
    <w:rsid w:val="00BB7EF1"/>
    <w:rsid w:val="00BC56C5"/>
    <w:rsid w:val="00BC6863"/>
    <w:rsid w:val="00BD0CF9"/>
    <w:rsid w:val="00BE24D8"/>
    <w:rsid w:val="00BE6992"/>
    <w:rsid w:val="00C01CA1"/>
    <w:rsid w:val="00C02399"/>
    <w:rsid w:val="00C0470A"/>
    <w:rsid w:val="00C10BF2"/>
    <w:rsid w:val="00C202AA"/>
    <w:rsid w:val="00C22D3B"/>
    <w:rsid w:val="00C22EAF"/>
    <w:rsid w:val="00C23CDE"/>
    <w:rsid w:val="00C3020A"/>
    <w:rsid w:val="00C320CD"/>
    <w:rsid w:val="00C4736D"/>
    <w:rsid w:val="00C510D0"/>
    <w:rsid w:val="00C53725"/>
    <w:rsid w:val="00C5413F"/>
    <w:rsid w:val="00C57FBF"/>
    <w:rsid w:val="00C725B4"/>
    <w:rsid w:val="00C73382"/>
    <w:rsid w:val="00C76425"/>
    <w:rsid w:val="00C764F7"/>
    <w:rsid w:val="00C77B8F"/>
    <w:rsid w:val="00C85DF7"/>
    <w:rsid w:val="00C95D9B"/>
    <w:rsid w:val="00CA02E6"/>
    <w:rsid w:val="00CA214F"/>
    <w:rsid w:val="00CA50EF"/>
    <w:rsid w:val="00CA5D68"/>
    <w:rsid w:val="00CC62F4"/>
    <w:rsid w:val="00CC7529"/>
    <w:rsid w:val="00CD0831"/>
    <w:rsid w:val="00CD5FF5"/>
    <w:rsid w:val="00CE4A4D"/>
    <w:rsid w:val="00CF0BBF"/>
    <w:rsid w:val="00D10A46"/>
    <w:rsid w:val="00D1235E"/>
    <w:rsid w:val="00D1244F"/>
    <w:rsid w:val="00D36AEA"/>
    <w:rsid w:val="00D54351"/>
    <w:rsid w:val="00D60060"/>
    <w:rsid w:val="00D60678"/>
    <w:rsid w:val="00D71D68"/>
    <w:rsid w:val="00D7296D"/>
    <w:rsid w:val="00D80724"/>
    <w:rsid w:val="00D844F9"/>
    <w:rsid w:val="00D87B2E"/>
    <w:rsid w:val="00D91007"/>
    <w:rsid w:val="00D941C5"/>
    <w:rsid w:val="00DA0F95"/>
    <w:rsid w:val="00DA2CC3"/>
    <w:rsid w:val="00DA32DA"/>
    <w:rsid w:val="00DB0927"/>
    <w:rsid w:val="00DC3068"/>
    <w:rsid w:val="00DC407D"/>
    <w:rsid w:val="00DC5B46"/>
    <w:rsid w:val="00DD573E"/>
    <w:rsid w:val="00DE03C0"/>
    <w:rsid w:val="00DE59B9"/>
    <w:rsid w:val="00DF0024"/>
    <w:rsid w:val="00DF4331"/>
    <w:rsid w:val="00DF4FAC"/>
    <w:rsid w:val="00DF5A43"/>
    <w:rsid w:val="00E065E8"/>
    <w:rsid w:val="00E06BD3"/>
    <w:rsid w:val="00E12AC2"/>
    <w:rsid w:val="00E20A60"/>
    <w:rsid w:val="00E27958"/>
    <w:rsid w:val="00E2797A"/>
    <w:rsid w:val="00E301DC"/>
    <w:rsid w:val="00E316EB"/>
    <w:rsid w:val="00E351B4"/>
    <w:rsid w:val="00E45C0E"/>
    <w:rsid w:val="00E515A7"/>
    <w:rsid w:val="00E542EB"/>
    <w:rsid w:val="00E6430A"/>
    <w:rsid w:val="00E70636"/>
    <w:rsid w:val="00E84FFC"/>
    <w:rsid w:val="00E86D66"/>
    <w:rsid w:val="00E878E9"/>
    <w:rsid w:val="00E933AA"/>
    <w:rsid w:val="00EA1159"/>
    <w:rsid w:val="00EA1C68"/>
    <w:rsid w:val="00EB33DC"/>
    <w:rsid w:val="00EB373B"/>
    <w:rsid w:val="00EB7D91"/>
    <w:rsid w:val="00EC1098"/>
    <w:rsid w:val="00EC3139"/>
    <w:rsid w:val="00EC6817"/>
    <w:rsid w:val="00ED1246"/>
    <w:rsid w:val="00ED24D1"/>
    <w:rsid w:val="00ED2CD0"/>
    <w:rsid w:val="00EE4F11"/>
    <w:rsid w:val="00EF1291"/>
    <w:rsid w:val="00EF4CDE"/>
    <w:rsid w:val="00EF4DC2"/>
    <w:rsid w:val="00EF6B24"/>
    <w:rsid w:val="00EF6FC3"/>
    <w:rsid w:val="00F00EA1"/>
    <w:rsid w:val="00F00FA3"/>
    <w:rsid w:val="00F00FD3"/>
    <w:rsid w:val="00F06885"/>
    <w:rsid w:val="00F132AC"/>
    <w:rsid w:val="00F16839"/>
    <w:rsid w:val="00F239EF"/>
    <w:rsid w:val="00F319B9"/>
    <w:rsid w:val="00F31DD0"/>
    <w:rsid w:val="00F34729"/>
    <w:rsid w:val="00F40FD2"/>
    <w:rsid w:val="00F54319"/>
    <w:rsid w:val="00F56C3C"/>
    <w:rsid w:val="00F63C3B"/>
    <w:rsid w:val="00F74A0A"/>
    <w:rsid w:val="00F758F4"/>
    <w:rsid w:val="00F80965"/>
    <w:rsid w:val="00F8680D"/>
    <w:rsid w:val="00F86E8A"/>
    <w:rsid w:val="00F96EC7"/>
    <w:rsid w:val="00FB214A"/>
    <w:rsid w:val="00FB64F0"/>
    <w:rsid w:val="00FD412E"/>
    <w:rsid w:val="00FD7A1F"/>
    <w:rsid w:val="00FE1464"/>
    <w:rsid w:val="00FE5FEB"/>
    <w:rsid w:val="00FE6339"/>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 w:id="2111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15</cp:revision>
  <cp:lastPrinted>2021-02-11T22:50:00Z</cp:lastPrinted>
  <dcterms:created xsi:type="dcterms:W3CDTF">2021-02-12T19:02:00Z</dcterms:created>
  <dcterms:modified xsi:type="dcterms:W3CDTF">2021-02-18T15:52:00Z</dcterms:modified>
</cp:coreProperties>
</file>