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B33D65" w14:textId="0539ACE5" w:rsidR="00EF6B24" w:rsidRPr="00DE03C0" w:rsidRDefault="00324E73" w:rsidP="00FC34DF">
      <w:pPr>
        <w:pStyle w:val="NoSpacing"/>
        <w:jc w:val="center"/>
        <w:rPr>
          <w:b/>
        </w:rPr>
      </w:pPr>
      <w:r w:rsidRPr="00DE03C0">
        <w:rPr>
          <w:b/>
        </w:rPr>
        <w:t xml:space="preserve">Friends of the Sonoma Valley Library Board Meeting – </w:t>
      </w:r>
      <w:r w:rsidR="00FC34DF">
        <w:rPr>
          <w:b/>
        </w:rPr>
        <w:t>Agenda</w:t>
      </w:r>
      <w:r w:rsidR="00920CB7">
        <w:rPr>
          <w:b/>
        </w:rPr>
        <w:t xml:space="preserve">, </w:t>
      </w:r>
      <w:r w:rsidR="00697D56">
        <w:rPr>
          <w:b/>
        </w:rPr>
        <w:t>June 11</w:t>
      </w:r>
      <w:r w:rsidR="00654C6F">
        <w:rPr>
          <w:b/>
        </w:rPr>
        <w:t>,</w:t>
      </w:r>
      <w:r w:rsidR="00EC5AED">
        <w:rPr>
          <w:b/>
        </w:rPr>
        <w:t xml:space="preserve"> </w:t>
      </w:r>
      <w:r w:rsidR="00654C6F">
        <w:rPr>
          <w:b/>
        </w:rPr>
        <w:t>2020</w:t>
      </w:r>
    </w:p>
    <w:p w14:paraId="4347309F" w14:textId="77777777" w:rsidR="00324E73" w:rsidRDefault="00324E73" w:rsidP="00582C0C">
      <w:pPr>
        <w:pStyle w:val="NoSpacing"/>
      </w:pPr>
    </w:p>
    <w:p w14:paraId="1D2110F1" w14:textId="0012C997" w:rsidR="00324E73" w:rsidRPr="003A55F8" w:rsidRDefault="00324E73" w:rsidP="00582C0C">
      <w:pPr>
        <w:pStyle w:val="NoSpacing"/>
        <w:rPr>
          <w:rFonts w:cs="Times New Roman"/>
          <w:b/>
          <w:bCs/>
          <w:szCs w:val="24"/>
        </w:rPr>
      </w:pPr>
      <w:r w:rsidRPr="003A55F8">
        <w:rPr>
          <w:rFonts w:cs="Times New Roman"/>
          <w:b/>
          <w:bCs/>
          <w:szCs w:val="24"/>
        </w:rPr>
        <w:t>Present:</w:t>
      </w:r>
    </w:p>
    <w:p w14:paraId="6BCC676A" w14:textId="1BA84B3E" w:rsidR="000B7BBE" w:rsidRPr="003A55F8" w:rsidRDefault="000B7BBE" w:rsidP="00582C0C">
      <w:pPr>
        <w:pStyle w:val="NoSpacing"/>
        <w:rPr>
          <w:rFonts w:cs="Times New Roman"/>
          <w:szCs w:val="24"/>
        </w:rPr>
      </w:pPr>
    </w:p>
    <w:p w14:paraId="736351F6" w14:textId="2B16BFF2" w:rsidR="00C63124" w:rsidRPr="003A55F8" w:rsidRDefault="005E68C9" w:rsidP="003A55F8">
      <w:pPr>
        <w:rPr>
          <w:rFonts w:cs="Times New Roman"/>
          <w:szCs w:val="24"/>
        </w:rPr>
      </w:pPr>
      <w:r w:rsidRPr="003A55F8">
        <w:rPr>
          <w:rFonts w:cs="Times New Roman"/>
          <w:b/>
          <w:szCs w:val="24"/>
        </w:rPr>
        <w:t>New Business:</w:t>
      </w:r>
      <w:r w:rsidR="006E4399" w:rsidRPr="003A55F8">
        <w:rPr>
          <w:rFonts w:cs="Times New Roman"/>
          <w:b/>
          <w:szCs w:val="24"/>
        </w:rPr>
        <w:t xml:space="preserve"> </w:t>
      </w:r>
      <w:r w:rsidR="00C63124" w:rsidRPr="003A55F8">
        <w:rPr>
          <w:rFonts w:cs="Times New Roman"/>
          <w:b/>
          <w:szCs w:val="24"/>
        </w:rPr>
        <w:t xml:space="preserve"> </w:t>
      </w:r>
    </w:p>
    <w:p w14:paraId="2704EDCB" w14:textId="12697940" w:rsidR="0004051B" w:rsidRPr="0004051B" w:rsidRDefault="00324E73" w:rsidP="00EC5AED">
      <w:pPr>
        <w:rPr>
          <w:rFonts w:eastAsia="Times New Roman" w:cs="Times New Roman"/>
          <w:bCs/>
          <w:szCs w:val="24"/>
        </w:rPr>
      </w:pPr>
      <w:r w:rsidRPr="003A55F8">
        <w:rPr>
          <w:rFonts w:cs="Times New Roman"/>
          <w:b/>
          <w:szCs w:val="24"/>
        </w:rPr>
        <w:t>Unfinished Business</w:t>
      </w:r>
      <w:r w:rsidR="0004051B">
        <w:rPr>
          <w:rFonts w:cs="Times New Roman"/>
          <w:b/>
          <w:szCs w:val="24"/>
        </w:rPr>
        <w:t xml:space="preserve">: </w:t>
      </w:r>
      <w:r w:rsidR="00EC5AED">
        <w:rPr>
          <w:rFonts w:cs="Times New Roman"/>
          <w:bCs/>
          <w:szCs w:val="24"/>
        </w:rPr>
        <w:t xml:space="preserve"> </w:t>
      </w:r>
    </w:p>
    <w:p w14:paraId="13EE2943" w14:textId="731656D0" w:rsidR="00324E73" w:rsidRPr="003A55F8" w:rsidRDefault="00324E73" w:rsidP="00582C0C">
      <w:pPr>
        <w:pStyle w:val="NoSpacing"/>
        <w:rPr>
          <w:rFonts w:cs="Times New Roman"/>
          <w:b/>
          <w:szCs w:val="24"/>
        </w:rPr>
      </w:pPr>
      <w:r w:rsidRPr="003A55F8">
        <w:rPr>
          <w:rFonts w:cs="Times New Roman"/>
          <w:b/>
          <w:szCs w:val="24"/>
        </w:rPr>
        <w:t>Reports</w:t>
      </w:r>
    </w:p>
    <w:p w14:paraId="3B0D626C" w14:textId="6EFCA788" w:rsidR="00F1284D" w:rsidRPr="003A55F8" w:rsidRDefault="00F1284D" w:rsidP="00582C0C">
      <w:pPr>
        <w:pStyle w:val="NoSpacing"/>
        <w:rPr>
          <w:rFonts w:cs="Times New Roman"/>
          <w:color w:val="222222"/>
          <w:szCs w:val="24"/>
          <w:shd w:val="clear" w:color="auto" w:fill="FFFFFF"/>
        </w:rPr>
      </w:pPr>
      <w:r w:rsidRPr="003A55F8">
        <w:rPr>
          <w:rFonts w:cs="Times New Roman"/>
          <w:bCs/>
          <w:szCs w:val="24"/>
        </w:rPr>
        <w:t>President:</w:t>
      </w:r>
      <w:r w:rsidR="00251B3B" w:rsidRPr="003A55F8">
        <w:rPr>
          <w:rFonts w:cs="Times New Roman"/>
          <w:color w:val="222222"/>
          <w:szCs w:val="24"/>
          <w:shd w:val="clear" w:color="auto" w:fill="FFFFFF"/>
        </w:rPr>
        <w:t xml:space="preserve"> </w:t>
      </w:r>
      <w:r w:rsidR="004B6F7B">
        <w:rPr>
          <w:rFonts w:cs="Times New Roman"/>
          <w:color w:val="222222"/>
          <w:szCs w:val="24"/>
          <w:shd w:val="clear" w:color="auto" w:fill="FFFFFF"/>
        </w:rPr>
        <w:t>Report on FOL Presidents’ meeting</w:t>
      </w:r>
    </w:p>
    <w:p w14:paraId="06CC64F9" w14:textId="6773C17D" w:rsidR="00761A0D" w:rsidRDefault="00761A0D" w:rsidP="00BD0C16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Vice President:</w:t>
      </w:r>
    </w:p>
    <w:p w14:paraId="5ED2B791" w14:textId="10AA8371" w:rsidR="00761A0D" w:rsidRDefault="00761A0D" w:rsidP="00BD0C16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Secretary: </w:t>
      </w:r>
    </w:p>
    <w:p w14:paraId="3A70BF27" w14:textId="70EF9E0F" w:rsidR="00BD0C16" w:rsidRPr="00BD0C16" w:rsidRDefault="00324E73" w:rsidP="00BD0C16">
      <w:pPr>
        <w:shd w:val="clear" w:color="auto" w:fill="FFFFFF"/>
        <w:rPr>
          <w:rFonts w:eastAsia="Times New Roman" w:cs="Times New Roman"/>
          <w:color w:val="222222"/>
          <w:szCs w:val="24"/>
        </w:rPr>
      </w:pPr>
      <w:r w:rsidRPr="003A55F8">
        <w:rPr>
          <w:rFonts w:cs="Times New Roman"/>
          <w:szCs w:val="24"/>
        </w:rPr>
        <w:t xml:space="preserve">Treasurer: </w:t>
      </w:r>
      <w:r w:rsidR="001D7EB1">
        <w:rPr>
          <w:rFonts w:cs="Times New Roman"/>
          <w:szCs w:val="24"/>
        </w:rPr>
        <w:t>Treasurer’s report for May distributed</w:t>
      </w:r>
    </w:p>
    <w:p w14:paraId="3E431E00" w14:textId="6F36052C" w:rsidR="00DA09B2" w:rsidRDefault="00324E73" w:rsidP="007A3EF8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 xml:space="preserve">Member-at-Large: </w:t>
      </w:r>
    </w:p>
    <w:p w14:paraId="7AEED003" w14:textId="0671552F" w:rsidR="00694FFD" w:rsidRDefault="00DA09B2" w:rsidP="00027AEB">
      <w:pPr>
        <w:pStyle w:val="m-8387730179168188053msolistparagraph"/>
        <w:shd w:val="clear" w:color="auto" w:fill="FFFFFF"/>
        <w:spacing w:before="0" w:beforeAutospacing="0" w:after="0" w:afterAutospacing="0"/>
      </w:pPr>
      <w:r w:rsidRPr="003C237C">
        <w:t>Membership:</w:t>
      </w:r>
    </w:p>
    <w:p w14:paraId="4273EF11" w14:textId="77777777" w:rsidR="00697D56" w:rsidRDefault="00697D56" w:rsidP="00C96B7C">
      <w:pPr>
        <w:pStyle w:val="NoSpacing"/>
        <w:rPr>
          <w:rFonts w:cs="Times New Roman"/>
          <w:szCs w:val="24"/>
        </w:rPr>
      </w:pPr>
    </w:p>
    <w:p w14:paraId="3A9426D8" w14:textId="580B09CE" w:rsidR="00C96B7C" w:rsidRDefault="00C96B7C" w:rsidP="00C96B7C">
      <w:pPr>
        <w:pStyle w:val="NoSpacing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>Library Branch Manager:</w:t>
      </w:r>
      <w:r w:rsidR="001D7EB1">
        <w:rPr>
          <w:rFonts w:cs="Times New Roman"/>
          <w:szCs w:val="24"/>
        </w:rPr>
        <w:t xml:space="preserve"> Curbside pick-up of materials began June 1 and is going well “with some hiccups.”</w:t>
      </w:r>
    </w:p>
    <w:p w14:paraId="533CAA6D" w14:textId="0CF9E5D7" w:rsidR="00324E73" w:rsidRPr="003A55F8" w:rsidRDefault="00893613" w:rsidP="00FC34DF">
      <w:pPr>
        <w:spacing w:before="100" w:beforeAutospacing="1" w:after="100" w:afterAutospacing="1"/>
        <w:rPr>
          <w:rFonts w:eastAsia="Times New Roman" w:cs="Times New Roman"/>
          <w:b/>
          <w:bCs/>
          <w:szCs w:val="24"/>
        </w:rPr>
      </w:pPr>
      <w:r w:rsidRPr="003A55F8">
        <w:rPr>
          <w:rFonts w:eastAsia="Times New Roman" w:cs="Times New Roman"/>
          <w:b/>
          <w:bCs/>
          <w:color w:val="0D0D0D"/>
          <w:szCs w:val="24"/>
        </w:rPr>
        <w:t> </w:t>
      </w:r>
      <w:r w:rsidR="00324E73" w:rsidRPr="003A55F8">
        <w:rPr>
          <w:rFonts w:cs="Times New Roman"/>
          <w:b/>
          <w:bCs/>
          <w:szCs w:val="24"/>
        </w:rPr>
        <w:t>Committees</w:t>
      </w:r>
    </w:p>
    <w:p w14:paraId="34518EC1" w14:textId="0C220956" w:rsidR="00697D56" w:rsidRDefault="00324E73" w:rsidP="00697D56">
      <w:pPr>
        <w:shd w:val="clear" w:color="auto" w:fill="FFFFFF"/>
        <w:rPr>
          <w:rFonts w:cs="Times New Roman"/>
          <w:szCs w:val="24"/>
        </w:rPr>
      </w:pPr>
      <w:r w:rsidRPr="003A55F8">
        <w:rPr>
          <w:rFonts w:cs="Times New Roman"/>
          <w:szCs w:val="24"/>
        </w:rPr>
        <w:t>Book Sales:</w:t>
      </w:r>
    </w:p>
    <w:p w14:paraId="3B43A49B" w14:textId="77777777" w:rsidR="001D7EB1" w:rsidRPr="001D7EB1" w:rsidRDefault="001D7EB1" w:rsidP="001D7EB1">
      <w:pPr>
        <w:pStyle w:val="m-3851223641211369625yiv4255276913msonormal"/>
        <w:shd w:val="clear" w:color="auto" w:fill="FFFFFF"/>
        <w:rPr>
          <w:color w:val="222222"/>
        </w:rPr>
      </w:pPr>
      <w:r w:rsidRPr="001D7EB1">
        <w:t xml:space="preserve">Dave: </w:t>
      </w:r>
      <w:r w:rsidRPr="001D7EB1">
        <w:rPr>
          <w:color w:val="222222"/>
        </w:rPr>
        <w:t>Five members of the Book Sales Committee (Millie, Tony, Wendy, Jamie, and I) met today (6/4/20) out front of the library to discuss </w:t>
      </w:r>
      <w:r w:rsidRPr="001D7EB1">
        <w:rPr>
          <w:color w:val="222222"/>
          <w:u w:val="single"/>
        </w:rPr>
        <w:t>How best to interest someone (or more than one) person/people in taking </w:t>
      </w:r>
      <w:r w:rsidRPr="001D7EB1">
        <w:rPr>
          <w:i/>
          <w:iCs/>
          <w:color w:val="222222"/>
          <w:u w:val="single"/>
        </w:rPr>
        <w:t>Responsibility</w:t>
      </w:r>
      <w:r w:rsidRPr="001D7EB1">
        <w:rPr>
          <w:color w:val="222222"/>
          <w:u w:val="single"/>
        </w:rPr>
        <w:t> for continuing the book sales :</w:t>
      </w:r>
    </w:p>
    <w:p w14:paraId="2D0EABE5" w14:textId="77777777" w:rsidR="001D7EB1" w:rsidRPr="001D7EB1" w:rsidRDefault="001D7EB1" w:rsidP="001D7EB1">
      <w:pPr>
        <w:pStyle w:val="m-3851223641211369625yiv4255276913msonormal"/>
        <w:numPr>
          <w:ilvl w:val="0"/>
          <w:numId w:val="3"/>
        </w:numPr>
        <w:shd w:val="clear" w:color="auto" w:fill="FFFFFF"/>
        <w:rPr>
          <w:color w:val="222222"/>
        </w:rPr>
      </w:pPr>
      <w:r w:rsidRPr="001D7EB1">
        <w:rPr>
          <w:color w:val="222222"/>
        </w:rPr>
        <w:t>We agreed that no book sales will be scheduled (at the Sonoma Valley Library) until at least 2021.  The good part of that is we have a lot of time to implement the changes we need to make.</w:t>
      </w:r>
    </w:p>
    <w:p w14:paraId="26E54503" w14:textId="77777777" w:rsidR="001D7EB1" w:rsidRPr="001D7EB1" w:rsidRDefault="001D7EB1" w:rsidP="001D7EB1">
      <w:pPr>
        <w:pStyle w:val="m-3851223641211369625yiv4255276913msonormal"/>
        <w:numPr>
          <w:ilvl w:val="0"/>
          <w:numId w:val="3"/>
        </w:numPr>
        <w:shd w:val="clear" w:color="auto" w:fill="FFFFFF"/>
        <w:rPr>
          <w:color w:val="222222"/>
        </w:rPr>
      </w:pPr>
      <w:r w:rsidRPr="001D7EB1">
        <w:rPr>
          <w:color w:val="222222"/>
        </w:rPr>
        <w:t> Tony mentioned that the bookmobile is not operating currently and may not be coming back.</w:t>
      </w:r>
    </w:p>
    <w:p w14:paraId="44954F3E" w14:textId="77777777" w:rsidR="001D7EB1" w:rsidRPr="001D7EB1" w:rsidRDefault="001D7EB1" w:rsidP="001D7EB1">
      <w:pPr>
        <w:pStyle w:val="m-3851223641211369625yiv4255276913msonormal"/>
        <w:numPr>
          <w:ilvl w:val="0"/>
          <w:numId w:val="3"/>
        </w:numPr>
        <w:shd w:val="clear" w:color="auto" w:fill="FFFFFF"/>
        <w:rPr>
          <w:color w:val="222222"/>
        </w:rPr>
      </w:pPr>
      <w:r w:rsidRPr="001D7EB1">
        <w:rPr>
          <w:color w:val="222222"/>
        </w:rPr>
        <w:t>A number of discussions about </w:t>
      </w:r>
      <w:r w:rsidRPr="001D7EB1">
        <w:rPr>
          <w:color w:val="222222"/>
          <w:u w:val="single"/>
        </w:rPr>
        <w:t>structure changes</w:t>
      </w:r>
      <w:r w:rsidRPr="001D7EB1">
        <w:rPr>
          <w:color w:val="222222"/>
        </w:rPr>
        <w:t> were discussed.</w:t>
      </w:r>
    </w:p>
    <w:p w14:paraId="2F0DDE7B" w14:textId="77777777" w:rsidR="001D7EB1" w:rsidRPr="001D7EB1" w:rsidRDefault="001D7EB1" w:rsidP="001D7EB1">
      <w:pPr>
        <w:pStyle w:val="m-3851223641211369625yiv4255276913msonormal"/>
        <w:numPr>
          <w:ilvl w:val="0"/>
          <w:numId w:val="3"/>
        </w:numPr>
        <w:shd w:val="clear" w:color="auto" w:fill="FFFFFF"/>
        <w:rPr>
          <w:color w:val="222222"/>
        </w:rPr>
      </w:pPr>
      <w:r w:rsidRPr="001D7EB1">
        <w:rPr>
          <w:color w:val="222222"/>
        </w:rPr>
        <w:t>The new </w:t>
      </w:r>
      <w:r w:rsidRPr="001D7EB1">
        <w:rPr>
          <w:color w:val="222222"/>
          <w:u w:val="single"/>
        </w:rPr>
        <w:t>structure</w:t>
      </w:r>
      <w:r w:rsidRPr="001D7EB1">
        <w:rPr>
          <w:color w:val="222222"/>
        </w:rPr>
        <w:t> for the future book sales will be left for the new person taking over the overall activities, along with the Book Sales Committee.</w:t>
      </w:r>
    </w:p>
    <w:p w14:paraId="421CF02C" w14:textId="77777777" w:rsidR="001D7EB1" w:rsidRPr="001D7EB1" w:rsidRDefault="001D7EB1" w:rsidP="001D7EB1">
      <w:pPr>
        <w:pStyle w:val="m-3851223641211369625yiv4255276913msonormal"/>
        <w:numPr>
          <w:ilvl w:val="0"/>
          <w:numId w:val="3"/>
        </w:numPr>
        <w:shd w:val="clear" w:color="auto" w:fill="FFFFFF"/>
        <w:rPr>
          <w:color w:val="222222"/>
        </w:rPr>
      </w:pPr>
      <w:r w:rsidRPr="001D7EB1">
        <w:rPr>
          <w:color w:val="222222"/>
        </w:rPr>
        <w:t>The </w:t>
      </w:r>
      <w:r w:rsidRPr="001D7EB1">
        <w:rPr>
          <w:color w:val="222222"/>
          <w:u w:val="single"/>
        </w:rPr>
        <w:t>Activities  </w:t>
      </w:r>
      <w:r w:rsidRPr="001D7EB1">
        <w:rPr>
          <w:color w:val="222222"/>
        </w:rPr>
        <w:t>that need to be covered are:</w:t>
      </w:r>
    </w:p>
    <w:p w14:paraId="6B369981" w14:textId="77777777" w:rsidR="001D7EB1" w:rsidRPr="001D7EB1" w:rsidRDefault="001D7EB1" w:rsidP="001D7EB1">
      <w:pPr>
        <w:pStyle w:val="m-3851223641211369625yiv4255276913msonormal"/>
        <w:numPr>
          <w:ilvl w:val="0"/>
          <w:numId w:val="4"/>
        </w:numPr>
        <w:shd w:val="clear" w:color="auto" w:fill="FFFFFF"/>
        <w:ind w:left="1080"/>
        <w:rPr>
          <w:color w:val="222222"/>
        </w:rPr>
      </w:pPr>
      <w:r w:rsidRPr="001D7EB1">
        <w:rPr>
          <w:color w:val="222222"/>
        </w:rPr>
        <w:t>First Level Sorting</w:t>
      </w:r>
    </w:p>
    <w:p w14:paraId="28ABDBAE" w14:textId="77777777" w:rsidR="001D7EB1" w:rsidRPr="001D7EB1" w:rsidRDefault="001D7EB1" w:rsidP="001D7EB1">
      <w:pPr>
        <w:pStyle w:val="m-3851223641211369625yiv4255276913msonormal"/>
        <w:numPr>
          <w:ilvl w:val="0"/>
          <w:numId w:val="4"/>
        </w:numPr>
        <w:shd w:val="clear" w:color="auto" w:fill="FFFFFF"/>
        <w:ind w:left="1080"/>
        <w:rPr>
          <w:color w:val="222222"/>
        </w:rPr>
      </w:pPr>
      <w:r w:rsidRPr="001D7EB1">
        <w:rPr>
          <w:color w:val="222222"/>
        </w:rPr>
        <w:t>Second Level Sorting</w:t>
      </w:r>
    </w:p>
    <w:p w14:paraId="641778C0" w14:textId="77777777" w:rsidR="001D7EB1" w:rsidRPr="001D7EB1" w:rsidRDefault="001D7EB1" w:rsidP="001D7EB1">
      <w:pPr>
        <w:pStyle w:val="m-3851223641211369625yiv4255276913msonormal"/>
        <w:numPr>
          <w:ilvl w:val="0"/>
          <w:numId w:val="4"/>
        </w:numPr>
        <w:shd w:val="clear" w:color="auto" w:fill="FFFFFF"/>
        <w:ind w:left="1080"/>
        <w:rPr>
          <w:color w:val="222222"/>
        </w:rPr>
      </w:pPr>
      <w:r w:rsidRPr="001D7EB1">
        <w:rPr>
          <w:color w:val="222222"/>
        </w:rPr>
        <w:t>Book Sales</w:t>
      </w:r>
    </w:p>
    <w:p w14:paraId="73805615" w14:textId="77777777" w:rsidR="001D7EB1" w:rsidRPr="001D7EB1" w:rsidRDefault="001D7EB1" w:rsidP="001D7EB1">
      <w:pPr>
        <w:pStyle w:val="m-3851223641211369625yiv4255276913msonormal"/>
        <w:numPr>
          <w:ilvl w:val="0"/>
          <w:numId w:val="4"/>
        </w:numPr>
        <w:shd w:val="clear" w:color="auto" w:fill="FFFFFF"/>
        <w:ind w:left="1080"/>
        <w:rPr>
          <w:color w:val="222222"/>
        </w:rPr>
      </w:pPr>
      <w:r w:rsidRPr="001D7EB1">
        <w:rPr>
          <w:color w:val="222222"/>
        </w:rPr>
        <w:t>Overall (Administrative) Coordination (including liaison with the Board)</w:t>
      </w:r>
    </w:p>
    <w:p w14:paraId="1D7358E5" w14:textId="24DD282D" w:rsidR="001D7EB1" w:rsidRPr="001D7EB1" w:rsidRDefault="001D7EB1" w:rsidP="001D7EB1">
      <w:pPr>
        <w:pStyle w:val="m-3851223641211369625yiv4255276913msonormal"/>
        <w:numPr>
          <w:ilvl w:val="0"/>
          <w:numId w:val="5"/>
        </w:numPr>
        <w:shd w:val="clear" w:color="auto" w:fill="FFFFFF"/>
        <w:ind w:left="1080"/>
        <w:rPr>
          <w:color w:val="222222"/>
        </w:rPr>
      </w:pPr>
      <w:r w:rsidRPr="001D7EB1">
        <w:rPr>
          <w:color w:val="222222"/>
        </w:rPr>
        <w:t xml:space="preserve">We will start by seeing who might have an interest in running one or more of the above activities, and asking them to contact me. </w:t>
      </w:r>
      <w:r w:rsidR="0011650F" w:rsidRPr="001D7EB1">
        <w:rPr>
          <w:color w:val="222222"/>
        </w:rPr>
        <w:t>(Millie</w:t>
      </w:r>
      <w:r w:rsidRPr="001D7EB1">
        <w:rPr>
          <w:color w:val="222222"/>
        </w:rPr>
        <w:t xml:space="preserve"> will </w:t>
      </w:r>
      <w:r w:rsidR="0011650F" w:rsidRPr="001D7EB1">
        <w:rPr>
          <w:color w:val="222222"/>
        </w:rPr>
        <w:t>also send</w:t>
      </w:r>
      <w:r w:rsidRPr="001D7EB1">
        <w:rPr>
          <w:color w:val="222222"/>
        </w:rPr>
        <w:t xml:space="preserve"> this info to the IT as a letter to the editor and all committee members will ask any of their friends if they might be interested ).</w:t>
      </w:r>
    </w:p>
    <w:p w14:paraId="6D260701" w14:textId="77777777" w:rsidR="001D7EB1" w:rsidRPr="001D7EB1" w:rsidRDefault="001D7EB1" w:rsidP="001D7EB1">
      <w:pPr>
        <w:pStyle w:val="m-3851223641211369625yiv4255276913msonormal"/>
        <w:numPr>
          <w:ilvl w:val="0"/>
          <w:numId w:val="5"/>
        </w:numPr>
        <w:shd w:val="clear" w:color="auto" w:fill="FFFFFF"/>
        <w:ind w:left="1080"/>
        <w:rPr>
          <w:color w:val="222222"/>
        </w:rPr>
      </w:pPr>
      <w:r w:rsidRPr="001D7EB1">
        <w:rPr>
          <w:color w:val="222222"/>
        </w:rPr>
        <w:t>I will send out an email to people that currently volunteer to sort and/or work the book sales. Then, If needed,</w:t>
      </w:r>
    </w:p>
    <w:p w14:paraId="66E7ABF2" w14:textId="77777777" w:rsidR="001D7EB1" w:rsidRPr="001D7EB1" w:rsidRDefault="001D7EB1" w:rsidP="001D7EB1">
      <w:pPr>
        <w:pStyle w:val="m-3851223641211369625yiv4255276913msonormal"/>
        <w:numPr>
          <w:ilvl w:val="0"/>
          <w:numId w:val="5"/>
        </w:numPr>
        <w:shd w:val="clear" w:color="auto" w:fill="FFFFFF"/>
        <w:ind w:left="1080"/>
        <w:rPr>
          <w:color w:val="222222"/>
        </w:rPr>
      </w:pPr>
      <w:r w:rsidRPr="001D7EB1">
        <w:rPr>
          <w:color w:val="222222"/>
        </w:rPr>
        <w:t>I will ask Kathleen to send out the same information to all FOSVL members. Then, if needed</w:t>
      </w:r>
    </w:p>
    <w:p w14:paraId="60BC430C" w14:textId="77777777" w:rsidR="001D7EB1" w:rsidRPr="001D7EB1" w:rsidRDefault="001D7EB1" w:rsidP="001D7EB1">
      <w:pPr>
        <w:pStyle w:val="m-3851223641211369625yiv4255276913msonormal"/>
        <w:numPr>
          <w:ilvl w:val="0"/>
          <w:numId w:val="5"/>
        </w:numPr>
        <w:shd w:val="clear" w:color="auto" w:fill="FFFFFF"/>
        <w:ind w:left="1080"/>
        <w:rPr>
          <w:color w:val="222222"/>
        </w:rPr>
      </w:pPr>
      <w:r w:rsidRPr="001D7EB1">
        <w:rPr>
          <w:color w:val="222222"/>
        </w:rPr>
        <w:lastRenderedPageBreak/>
        <w:t>I will ask Karen to publicize these opportunities to the  entire Sonoma Valley area  (newspapers, posters, whatever).</w:t>
      </w:r>
    </w:p>
    <w:p w14:paraId="3164FEEC" w14:textId="77777777" w:rsidR="001D7EB1" w:rsidRPr="001D7EB1" w:rsidRDefault="001D7EB1" w:rsidP="001D7EB1">
      <w:pPr>
        <w:pStyle w:val="m-3851223641211369625yiv4255276913msonormal"/>
        <w:numPr>
          <w:ilvl w:val="0"/>
          <w:numId w:val="6"/>
        </w:numPr>
        <w:shd w:val="clear" w:color="auto" w:fill="FFFFFF"/>
        <w:rPr>
          <w:color w:val="222222"/>
        </w:rPr>
      </w:pPr>
      <w:r w:rsidRPr="001D7EB1">
        <w:rPr>
          <w:color w:val="222222"/>
        </w:rPr>
        <w:t>If we do get interested parties, they can then work with the Book Sale Committee on what to do next (schedule book sales similar to the past or make changes).</w:t>
      </w:r>
    </w:p>
    <w:p w14:paraId="0A947C3A" w14:textId="77777777" w:rsidR="001D7EB1" w:rsidRDefault="001D7EB1" w:rsidP="001D7EB1">
      <w:pPr>
        <w:pStyle w:val="m-3851223641211369625yiv4255276913msonormal"/>
        <w:numPr>
          <w:ilvl w:val="0"/>
          <w:numId w:val="6"/>
        </w:numPr>
        <w:shd w:val="clear" w:color="auto" w:fill="FFFFFF"/>
        <w:rPr>
          <w:rFonts w:ascii="Calibri" w:hAnsi="Calibri" w:cs="Calibri"/>
          <w:color w:val="222222"/>
          <w:sz w:val="22"/>
          <w:szCs w:val="22"/>
        </w:rPr>
      </w:pPr>
      <w:r w:rsidRPr="001D7EB1">
        <w:rPr>
          <w:color w:val="222222"/>
        </w:rPr>
        <w:t>If we do not get them, we will need to review with the board what they want to do (Eliminate or change book sales, open book store, other?)</w:t>
      </w:r>
    </w:p>
    <w:p w14:paraId="5A7BE542" w14:textId="7D6E8466" w:rsidR="001D7EB1" w:rsidRDefault="001D7EB1" w:rsidP="00697D56">
      <w:pPr>
        <w:shd w:val="clear" w:color="auto" w:fill="FFFFFF"/>
        <w:rPr>
          <w:rFonts w:cs="Times New Roman"/>
          <w:szCs w:val="24"/>
        </w:rPr>
      </w:pPr>
    </w:p>
    <w:p w14:paraId="786F9376" w14:textId="2E7BCA9E" w:rsidR="004B6F7B" w:rsidRDefault="006C51E6" w:rsidP="00697D56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Tony suggests that book sale donations begin as soon as possible. </w:t>
      </w:r>
      <w:r w:rsidR="001D7EB1">
        <w:rPr>
          <w:rFonts w:cs="Times New Roman"/>
          <w:szCs w:val="24"/>
        </w:rPr>
        <w:t xml:space="preserve"> Dave believes that book sales will not resume until 2021 and that now is not the time to begin receiving books.</w:t>
      </w:r>
      <w:r>
        <w:rPr>
          <w:rFonts w:cs="Times New Roman"/>
          <w:szCs w:val="24"/>
        </w:rPr>
        <w:t>(See attached statement</w:t>
      </w:r>
      <w:r w:rsidR="001D7EB1">
        <w:rPr>
          <w:rFonts w:cs="Times New Roman"/>
          <w:szCs w:val="24"/>
        </w:rPr>
        <w:t>s</w:t>
      </w:r>
      <w:r>
        <w:rPr>
          <w:rFonts w:cs="Times New Roman"/>
          <w:szCs w:val="24"/>
        </w:rPr>
        <w:t xml:space="preserve">.) </w:t>
      </w:r>
    </w:p>
    <w:p w14:paraId="66A48D5E" w14:textId="77777777" w:rsidR="006C51E6" w:rsidRDefault="006C51E6" w:rsidP="00697D56">
      <w:pPr>
        <w:shd w:val="clear" w:color="auto" w:fill="FFFFFF"/>
        <w:rPr>
          <w:rFonts w:cs="Times New Roman"/>
          <w:szCs w:val="24"/>
        </w:rPr>
      </w:pPr>
    </w:p>
    <w:p w14:paraId="10CCDE0B" w14:textId="1CFE663A" w:rsidR="004B6F7B" w:rsidRDefault="004B6F7B" w:rsidP="00697D56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Kassandra Miller suggests that when books sales </w:t>
      </w:r>
      <w:r w:rsidR="006C51E6">
        <w:rPr>
          <w:rFonts w:cs="Times New Roman"/>
          <w:szCs w:val="24"/>
        </w:rPr>
        <w:t>and the</w:t>
      </w:r>
      <w:r>
        <w:rPr>
          <w:rFonts w:cs="Times New Roman"/>
          <w:szCs w:val="24"/>
        </w:rPr>
        <w:t xml:space="preserve"> receiving of book donations resumes, the announcement should include a listing of what materials are not useful for sale and should not be included in donations</w:t>
      </w:r>
    </w:p>
    <w:p w14:paraId="37DE52E3" w14:textId="77777777" w:rsidR="00027AEB" w:rsidRPr="00027AEB" w:rsidRDefault="00027AEB" w:rsidP="00027AEB">
      <w:pPr>
        <w:pStyle w:val="NoSpacing"/>
      </w:pPr>
      <w:r w:rsidRPr="00027AEB">
        <w:t> </w:t>
      </w:r>
    </w:p>
    <w:p w14:paraId="7857F43D" w14:textId="57F8BB1F" w:rsidR="0052557F" w:rsidRPr="00761A0D" w:rsidRDefault="00027AEB" w:rsidP="00BB3CB6">
      <w:pPr>
        <w:shd w:val="clear" w:color="auto" w:fill="FFFFFF"/>
        <w:rPr>
          <w:rFonts w:ascii="Arial" w:eastAsia="Times New Roman" w:hAnsi="Arial" w:cs="Arial"/>
          <w:color w:val="222222"/>
          <w:szCs w:val="24"/>
        </w:rPr>
      </w:pPr>
      <w:r w:rsidRPr="00027AEB">
        <w:rPr>
          <w:rFonts w:ascii="Arial" w:eastAsia="Times New Roman" w:hAnsi="Arial" w:cs="Arial"/>
          <w:color w:val="1F497D"/>
          <w:szCs w:val="24"/>
        </w:rPr>
        <w:t> </w:t>
      </w:r>
      <w:r w:rsidR="00324E73" w:rsidRPr="003A55F8">
        <w:rPr>
          <w:rFonts w:cs="Times New Roman"/>
          <w:szCs w:val="24"/>
        </w:rPr>
        <w:t>Book Clubs:</w:t>
      </w:r>
    </w:p>
    <w:p w14:paraId="2A7C2D57" w14:textId="0FA89829" w:rsidR="00692D80" w:rsidRDefault="00BB3CB6" w:rsidP="00692D80">
      <w:pPr>
        <w:rPr>
          <w:rFonts w:ascii="Arial" w:hAnsi="Arial" w:cs="Arial"/>
          <w:color w:val="222222"/>
          <w:shd w:val="clear" w:color="auto" w:fill="FFFFFF"/>
        </w:rPr>
      </w:pPr>
      <w:r w:rsidRPr="003A55F8">
        <w:rPr>
          <w:rFonts w:cs="Times New Roman"/>
          <w:szCs w:val="24"/>
        </w:rPr>
        <w:t xml:space="preserve">  </w:t>
      </w:r>
      <w:r w:rsidR="0052557F" w:rsidRPr="003A55F8">
        <w:rPr>
          <w:rFonts w:cs="Times New Roman"/>
          <w:szCs w:val="24"/>
        </w:rPr>
        <w:t>Classical Reflections:</w:t>
      </w:r>
      <w:r w:rsidR="00DA09B2">
        <w:rPr>
          <w:rFonts w:cs="Times New Roman"/>
          <w:szCs w:val="24"/>
        </w:rPr>
        <w:t xml:space="preserve"> </w:t>
      </w:r>
      <w:r w:rsidR="0011650F">
        <w:rPr>
          <w:rFonts w:cs="Times New Roman"/>
          <w:szCs w:val="24"/>
        </w:rPr>
        <w:t xml:space="preserve">Mary-Kay is eager to resume meetings with her group. Is there a time-line for use of the Forum Room? </w:t>
      </w:r>
    </w:p>
    <w:p w14:paraId="7FDF8869" w14:textId="4763E3FE" w:rsidR="00DA09B2" w:rsidRPr="00DA09B2" w:rsidRDefault="00DA09B2" w:rsidP="00692D80">
      <w:pPr>
        <w:rPr>
          <w:rFonts w:eastAsia="Times New Roman" w:cs="Times New Roman"/>
          <w:szCs w:val="24"/>
        </w:rPr>
      </w:pPr>
      <w:r>
        <w:rPr>
          <w:rFonts w:cs="Times New Roman"/>
          <w:color w:val="222222"/>
          <w:shd w:val="clear" w:color="auto" w:fill="FFFFFF"/>
        </w:rPr>
        <w:t xml:space="preserve"> </w:t>
      </w:r>
      <w:r w:rsidRPr="00DA09B2">
        <w:rPr>
          <w:rFonts w:cs="Times New Roman"/>
          <w:color w:val="222222"/>
          <w:shd w:val="clear" w:color="auto" w:fill="FFFFFF"/>
        </w:rPr>
        <w:t>Mystery:</w:t>
      </w:r>
    </w:p>
    <w:p w14:paraId="05B1EA6C" w14:textId="55F3FC47" w:rsidR="004B6F7B" w:rsidRDefault="00324E73" w:rsidP="004B6F7B">
      <w:pPr>
        <w:shd w:val="clear" w:color="auto" w:fill="FFFFFF"/>
        <w:rPr>
          <w:rFonts w:cs="Times New Roman"/>
          <w:szCs w:val="24"/>
        </w:rPr>
      </w:pPr>
      <w:r w:rsidRPr="003C237C">
        <w:rPr>
          <w:rFonts w:cs="Times New Roman"/>
          <w:szCs w:val="24"/>
        </w:rPr>
        <w:t xml:space="preserve">Newsletter: </w:t>
      </w:r>
      <w:r w:rsidR="004B6F7B">
        <w:rPr>
          <w:rFonts w:cs="Times New Roman"/>
          <w:szCs w:val="24"/>
        </w:rPr>
        <w:t>Robyn asks about the relevancy of the newsletter in both e-mail and USPS mail.</w:t>
      </w:r>
    </w:p>
    <w:p w14:paraId="4C82B44D" w14:textId="2C8BAE7E" w:rsidR="00697D56" w:rsidRDefault="0035208C" w:rsidP="004B6F7B">
      <w:pPr>
        <w:shd w:val="clear" w:color="auto" w:fill="FFFFFF"/>
        <w:rPr>
          <w:rFonts w:cs="Times New Roman"/>
          <w:szCs w:val="24"/>
        </w:rPr>
      </w:pPr>
      <w:r>
        <w:rPr>
          <w:rFonts w:cs="Times New Roman"/>
          <w:szCs w:val="24"/>
        </w:rPr>
        <w:t>P</w:t>
      </w:r>
      <w:r w:rsidR="00324E73" w:rsidRPr="003C237C">
        <w:rPr>
          <w:rFonts w:cs="Times New Roman"/>
          <w:szCs w:val="24"/>
        </w:rPr>
        <w:t>ublicity:</w:t>
      </w:r>
    </w:p>
    <w:p w14:paraId="4DE772F5" w14:textId="12F344F3" w:rsidR="00697D56" w:rsidRDefault="00697D56" w:rsidP="00582C0C">
      <w:pPr>
        <w:pStyle w:val="NoSpacing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Other</w:t>
      </w:r>
    </w:p>
    <w:p w14:paraId="19A8D281" w14:textId="435C7093" w:rsidR="00697D56" w:rsidRDefault="009A4412" w:rsidP="00582C0C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Board of Commissioners</w:t>
      </w:r>
    </w:p>
    <w:p w14:paraId="37CDB441" w14:textId="727B455B" w:rsidR="00697D56" w:rsidRDefault="001D7EB1" w:rsidP="00582C0C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Sonoma County Library Director</w:t>
      </w:r>
    </w:p>
    <w:p w14:paraId="426BC4B6" w14:textId="65BEA3AC" w:rsidR="00697D56" w:rsidRPr="00697D56" w:rsidRDefault="00697D56" w:rsidP="00582C0C">
      <w:pPr>
        <w:pStyle w:val="NoSpacing"/>
        <w:rPr>
          <w:rFonts w:cs="Times New Roman"/>
          <w:szCs w:val="24"/>
        </w:rPr>
      </w:pPr>
      <w:r>
        <w:rPr>
          <w:rFonts w:cs="Times New Roman"/>
          <w:szCs w:val="24"/>
        </w:rPr>
        <w:t>City Council</w:t>
      </w:r>
    </w:p>
    <w:p w14:paraId="09CEC7E3" w14:textId="6DC8864D" w:rsidR="00AD4A0F" w:rsidRPr="003A55F8" w:rsidRDefault="00324E73" w:rsidP="00582C0C">
      <w:pPr>
        <w:pStyle w:val="NoSpacing"/>
        <w:rPr>
          <w:rFonts w:eastAsia="Times New Roman" w:cs="Times New Roman"/>
          <w:szCs w:val="24"/>
        </w:rPr>
      </w:pPr>
      <w:r w:rsidRPr="003C237C">
        <w:rPr>
          <w:rFonts w:eastAsia="Times New Roman" w:cs="Times New Roman"/>
          <w:szCs w:val="24"/>
        </w:rPr>
        <w:t> </w:t>
      </w:r>
      <w:r w:rsidR="007874D1" w:rsidRPr="003C237C">
        <w:rPr>
          <w:rFonts w:cs="Times New Roman"/>
          <w:szCs w:val="24"/>
        </w:rPr>
        <w:t xml:space="preserve"> </w:t>
      </w:r>
    </w:p>
    <w:p w14:paraId="12F7A511" w14:textId="69054F42" w:rsidR="009D5A56" w:rsidRPr="009D5A56" w:rsidRDefault="009D5A56" w:rsidP="00582C0C">
      <w:pPr>
        <w:pStyle w:val="NoSpacing"/>
        <w:rPr>
          <w:rFonts w:ascii="Arial" w:hAnsi="Arial" w:cs="Arial"/>
          <w:color w:val="222222"/>
        </w:rPr>
      </w:pPr>
    </w:p>
    <w:sectPr w:rsidR="009D5A56" w:rsidRPr="009D5A56" w:rsidSect="00FE4F88">
      <w:pgSz w:w="12240" w:h="15840"/>
      <w:pgMar w:top="1440" w:right="1440" w:bottom="99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37DC1"/>
    <w:multiLevelType w:val="hybridMultilevel"/>
    <w:tmpl w:val="5CEC56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B40B8"/>
    <w:multiLevelType w:val="multilevel"/>
    <w:tmpl w:val="2F6469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854B02"/>
    <w:multiLevelType w:val="multilevel"/>
    <w:tmpl w:val="84F0579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58059A"/>
    <w:multiLevelType w:val="multilevel"/>
    <w:tmpl w:val="0FCA2A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457D84"/>
    <w:multiLevelType w:val="hybridMultilevel"/>
    <w:tmpl w:val="E420518A"/>
    <w:lvl w:ilvl="0" w:tplc="8D325EF8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26E21"/>
    <w:multiLevelType w:val="multilevel"/>
    <w:tmpl w:val="5D18EF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E73"/>
    <w:rsid w:val="00000C8D"/>
    <w:rsid w:val="00013BE3"/>
    <w:rsid w:val="00025717"/>
    <w:rsid w:val="00027AEB"/>
    <w:rsid w:val="0004051B"/>
    <w:rsid w:val="00061BF9"/>
    <w:rsid w:val="00072E01"/>
    <w:rsid w:val="0007716C"/>
    <w:rsid w:val="000A0B75"/>
    <w:rsid w:val="000B7BBE"/>
    <w:rsid w:val="00102F57"/>
    <w:rsid w:val="001105FD"/>
    <w:rsid w:val="0011650F"/>
    <w:rsid w:val="00120F96"/>
    <w:rsid w:val="001253CF"/>
    <w:rsid w:val="00195688"/>
    <w:rsid w:val="001D7EB1"/>
    <w:rsid w:val="00251B3B"/>
    <w:rsid w:val="00287A8E"/>
    <w:rsid w:val="002D45E4"/>
    <w:rsid w:val="002F1859"/>
    <w:rsid w:val="002F3A52"/>
    <w:rsid w:val="00301882"/>
    <w:rsid w:val="00324E73"/>
    <w:rsid w:val="0035208C"/>
    <w:rsid w:val="003A55F8"/>
    <w:rsid w:val="003B4F6F"/>
    <w:rsid w:val="003B7BE6"/>
    <w:rsid w:val="003C237C"/>
    <w:rsid w:val="003D52D8"/>
    <w:rsid w:val="00453618"/>
    <w:rsid w:val="0045394A"/>
    <w:rsid w:val="00461824"/>
    <w:rsid w:val="00473FBA"/>
    <w:rsid w:val="00494CB1"/>
    <w:rsid w:val="004B6F7B"/>
    <w:rsid w:val="0052557F"/>
    <w:rsid w:val="00582C0C"/>
    <w:rsid w:val="005B45D5"/>
    <w:rsid w:val="005B576F"/>
    <w:rsid w:val="005E2C73"/>
    <w:rsid w:val="005E68C9"/>
    <w:rsid w:val="005F235B"/>
    <w:rsid w:val="006222C4"/>
    <w:rsid w:val="00640156"/>
    <w:rsid w:val="00654C6F"/>
    <w:rsid w:val="00692D80"/>
    <w:rsid w:val="00694FFD"/>
    <w:rsid w:val="00697D56"/>
    <w:rsid w:val="006C51E6"/>
    <w:rsid w:val="006C7D44"/>
    <w:rsid w:val="006E4399"/>
    <w:rsid w:val="007042CE"/>
    <w:rsid w:val="00754A43"/>
    <w:rsid w:val="00761A0D"/>
    <w:rsid w:val="0076623D"/>
    <w:rsid w:val="00773EA7"/>
    <w:rsid w:val="007868A5"/>
    <w:rsid w:val="007874D1"/>
    <w:rsid w:val="00795805"/>
    <w:rsid w:val="007A3EF8"/>
    <w:rsid w:val="007C6B7E"/>
    <w:rsid w:val="00893613"/>
    <w:rsid w:val="0089601B"/>
    <w:rsid w:val="008A7287"/>
    <w:rsid w:val="008B5F16"/>
    <w:rsid w:val="008C7955"/>
    <w:rsid w:val="008E05D1"/>
    <w:rsid w:val="008E2AA7"/>
    <w:rsid w:val="00920CB7"/>
    <w:rsid w:val="00945006"/>
    <w:rsid w:val="00964755"/>
    <w:rsid w:val="00967E50"/>
    <w:rsid w:val="009A4412"/>
    <w:rsid w:val="009A6938"/>
    <w:rsid w:val="009C27BB"/>
    <w:rsid w:val="009D5A56"/>
    <w:rsid w:val="009F0998"/>
    <w:rsid w:val="00A113BF"/>
    <w:rsid w:val="00A32B11"/>
    <w:rsid w:val="00A45425"/>
    <w:rsid w:val="00A90E54"/>
    <w:rsid w:val="00AA64F7"/>
    <w:rsid w:val="00AB4040"/>
    <w:rsid w:val="00AD4164"/>
    <w:rsid w:val="00AD4A0F"/>
    <w:rsid w:val="00B036DB"/>
    <w:rsid w:val="00B06005"/>
    <w:rsid w:val="00B24336"/>
    <w:rsid w:val="00B72F09"/>
    <w:rsid w:val="00BA7B79"/>
    <w:rsid w:val="00BB3CB6"/>
    <w:rsid w:val="00BD0C16"/>
    <w:rsid w:val="00C61C27"/>
    <w:rsid w:val="00C63124"/>
    <w:rsid w:val="00C80364"/>
    <w:rsid w:val="00C96B7C"/>
    <w:rsid w:val="00CA15B7"/>
    <w:rsid w:val="00CA214F"/>
    <w:rsid w:val="00CA4705"/>
    <w:rsid w:val="00D9010A"/>
    <w:rsid w:val="00DA09B2"/>
    <w:rsid w:val="00DB2F28"/>
    <w:rsid w:val="00DE03C0"/>
    <w:rsid w:val="00DF0A67"/>
    <w:rsid w:val="00DF5A43"/>
    <w:rsid w:val="00E145DF"/>
    <w:rsid w:val="00E15422"/>
    <w:rsid w:val="00E51172"/>
    <w:rsid w:val="00E91D19"/>
    <w:rsid w:val="00EC38F0"/>
    <w:rsid w:val="00EC5AED"/>
    <w:rsid w:val="00EC6817"/>
    <w:rsid w:val="00EF12C5"/>
    <w:rsid w:val="00EF6B24"/>
    <w:rsid w:val="00F1284D"/>
    <w:rsid w:val="00F204B4"/>
    <w:rsid w:val="00F54319"/>
    <w:rsid w:val="00F56C3C"/>
    <w:rsid w:val="00F74A0A"/>
    <w:rsid w:val="00FB47B9"/>
    <w:rsid w:val="00FC34DF"/>
    <w:rsid w:val="00FE39FB"/>
    <w:rsid w:val="00FE4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7C168"/>
  <w15:chartTrackingRefBased/>
  <w15:docId w15:val="{DE4D3940-184B-4B29-8749-17EE41B91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qFormat/>
    <w:rsid w:val="00C80364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E73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qj">
    <w:name w:val="aqj"/>
    <w:basedOn w:val="DefaultParagraphFont"/>
    <w:rsid w:val="00324E73"/>
  </w:style>
  <w:style w:type="paragraph" w:customStyle="1" w:styleId="m3836509252074972416msolistparagraph">
    <w:name w:val="m_3836509252074972416msolistparagraph"/>
    <w:basedOn w:val="Normal"/>
    <w:rsid w:val="00773EA7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0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00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F0A67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C8036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d">
    <w:name w:val="gd"/>
    <w:basedOn w:val="DefaultParagraphFont"/>
    <w:rsid w:val="00C80364"/>
  </w:style>
  <w:style w:type="character" w:customStyle="1" w:styleId="g3">
    <w:name w:val="g3"/>
    <w:basedOn w:val="DefaultParagraphFont"/>
    <w:rsid w:val="00C80364"/>
  </w:style>
  <w:style w:type="character" w:customStyle="1" w:styleId="hb">
    <w:name w:val="hb"/>
    <w:basedOn w:val="DefaultParagraphFont"/>
    <w:rsid w:val="00C80364"/>
  </w:style>
  <w:style w:type="character" w:customStyle="1" w:styleId="g2">
    <w:name w:val="g2"/>
    <w:basedOn w:val="DefaultParagraphFont"/>
    <w:rsid w:val="00C80364"/>
  </w:style>
  <w:style w:type="paragraph" w:customStyle="1" w:styleId="m-8378582526515647246msolistparagraph">
    <w:name w:val="m_-8378582526515647246msolistparagraph"/>
    <w:basedOn w:val="Normal"/>
    <w:rsid w:val="00C80364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customStyle="1" w:styleId="m4847343478836518045m2070906176827919470money">
    <w:name w:val="m_4847343478836518045m_2070906176827919470money"/>
    <w:basedOn w:val="DefaultParagraphFont"/>
    <w:rsid w:val="00BA7B79"/>
  </w:style>
  <w:style w:type="character" w:customStyle="1" w:styleId="m4847343478836518045money">
    <w:name w:val="m_4847343478836518045money"/>
    <w:basedOn w:val="DefaultParagraphFont"/>
    <w:rsid w:val="00BA7B79"/>
  </w:style>
  <w:style w:type="paragraph" w:customStyle="1" w:styleId="m-8387730179168188053msolistparagraph">
    <w:name w:val="m_-8387730179168188053msolistparagraph"/>
    <w:basedOn w:val="Normal"/>
    <w:rsid w:val="003A55F8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customStyle="1" w:styleId="m-5223941557828873002msolistparagraph">
    <w:name w:val="m_-5223941557828873002msolistparagraph"/>
    <w:basedOn w:val="Normal"/>
    <w:rsid w:val="00027AEB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27AEB"/>
    <w:rPr>
      <w:color w:val="0000FF"/>
      <w:u w:val="single"/>
    </w:rPr>
  </w:style>
  <w:style w:type="paragraph" w:customStyle="1" w:styleId="m-3851223641211369625yiv4255276913msonormal">
    <w:name w:val="m_-3851223641211369625yiv4255276913msonormal"/>
    <w:basedOn w:val="Normal"/>
    <w:rsid w:val="001D7EB1"/>
    <w:pPr>
      <w:spacing w:before="100" w:beforeAutospacing="1" w:after="100" w:afterAutospacing="1"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2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880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460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1095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5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95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8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0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16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9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09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31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157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1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1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711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9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179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53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31675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5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28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74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9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7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4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490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45277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4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609568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53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611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34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2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07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3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43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6934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64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1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135411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9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01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41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4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65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7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Thomas</dc:creator>
  <cp:keywords/>
  <dc:description/>
  <cp:lastModifiedBy>William Thomas</cp:lastModifiedBy>
  <cp:revision>6</cp:revision>
  <cp:lastPrinted>2020-01-09T21:34:00Z</cp:lastPrinted>
  <dcterms:created xsi:type="dcterms:W3CDTF">2020-06-09T23:16:00Z</dcterms:created>
  <dcterms:modified xsi:type="dcterms:W3CDTF">2020-06-10T13:05:00Z</dcterms:modified>
</cp:coreProperties>
</file>